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D60A" w14:textId="5C8A56D7" w:rsidR="00C86C53" w:rsidRPr="00853213" w:rsidRDefault="00C86C53" w:rsidP="00C86C53">
      <w:pPr>
        <w:pStyle w:val="IntenseQuote"/>
        <w:jc w:val="right"/>
        <w:rPr>
          <w:rFonts w:ascii="Arial" w:hAnsi="Arial" w:cs="Arial"/>
          <w:sz w:val="28"/>
          <w:szCs w:val="28"/>
          <w:u w:val="single"/>
        </w:rPr>
      </w:pPr>
      <w:r w:rsidRPr="00853213">
        <w:rPr>
          <w:rFonts w:ascii="Arial" w:hAnsi="Arial" w:cs="Arial"/>
          <w:sz w:val="28"/>
          <w:szCs w:val="28"/>
          <w:u w:val="single"/>
        </w:rPr>
        <w:t>Application: Section I</w:t>
      </w:r>
    </w:p>
    <w:p w14:paraId="5144CDD2" w14:textId="1ADDC1CC" w:rsidR="00C86C53" w:rsidRPr="00C86C53" w:rsidRDefault="00C86C53" w:rsidP="00C86C53">
      <w:pPr>
        <w:pStyle w:val="IntenseQuote"/>
        <w:jc w:val="right"/>
        <w:rPr>
          <w:rFonts w:ascii="Arial" w:hAnsi="Arial" w:cs="Arial"/>
          <w:sz w:val="28"/>
          <w:szCs w:val="28"/>
          <w:u w:val="single"/>
        </w:rPr>
      </w:pPr>
      <w:r w:rsidRPr="00853213">
        <w:rPr>
          <w:rFonts w:ascii="Arial" w:hAnsi="Arial" w:cs="Arial"/>
          <w:sz w:val="28"/>
          <w:szCs w:val="28"/>
        </w:rPr>
        <w:t xml:space="preserve">Application </w:t>
      </w:r>
      <w:r>
        <w:rPr>
          <w:rFonts w:ascii="Arial" w:hAnsi="Arial" w:cs="Arial"/>
          <w:sz w:val="28"/>
          <w:szCs w:val="28"/>
        </w:rPr>
        <w:t>Form</w:t>
      </w:r>
      <w:r w:rsidRPr="00853213">
        <w:rPr>
          <w:rFonts w:ascii="Arial" w:hAnsi="Arial" w:cs="Arial"/>
          <w:sz w:val="28"/>
          <w:szCs w:val="28"/>
        </w:rPr>
        <w:t xml:space="preserve"> – </w:t>
      </w:r>
      <w:r>
        <w:rPr>
          <w:rFonts w:ascii="Arial" w:hAnsi="Arial" w:cs="Arial"/>
          <w:sz w:val="28"/>
          <w:szCs w:val="28"/>
        </w:rPr>
        <w:t>20</w:t>
      </w:r>
      <w:r w:rsidRPr="00853213">
        <w:rPr>
          <w:rFonts w:ascii="Arial" w:hAnsi="Arial" w:cs="Arial"/>
          <w:sz w:val="28"/>
          <w:szCs w:val="28"/>
        </w:rPr>
        <w:t xml:space="preserve"> points</w:t>
      </w:r>
    </w:p>
    <w:p w14:paraId="57692392" w14:textId="6229BD7A" w:rsidR="00E71EE2" w:rsidRPr="00554B95" w:rsidRDefault="00E71EE2" w:rsidP="00554B95">
      <w:pPr>
        <w:pStyle w:val="ListParagraph"/>
        <w:numPr>
          <w:ilvl w:val="0"/>
          <w:numId w:val="6"/>
        </w:numPr>
        <w:rPr>
          <w:rFonts w:ascii="Arial" w:hAnsi="Arial" w:cs="Arial"/>
          <w:b/>
          <w:bCs/>
        </w:rPr>
      </w:pPr>
      <w:r w:rsidRPr="00554B95">
        <w:rPr>
          <w:rFonts w:ascii="Arial" w:hAnsi="Arial" w:cs="Arial"/>
          <w:b/>
          <w:bCs/>
        </w:rPr>
        <w:t>Organization Type</w:t>
      </w:r>
    </w:p>
    <w:p w14:paraId="4017E177" w14:textId="5A212C37" w:rsidR="00E71EE2" w:rsidRPr="00853213" w:rsidRDefault="000220EE">
      <w:pPr>
        <w:rPr>
          <w:rFonts w:ascii="Arial" w:hAnsi="Arial" w:cs="Arial"/>
        </w:rPr>
      </w:pPr>
      <w:r w:rsidRPr="00853213">
        <w:rPr>
          <w:rFonts w:ascii="Arial" w:hAnsi="Arial" w:cs="Arial"/>
        </w:rPr>
        <w:sym w:font="Wingdings" w:char="F06F"/>
      </w:r>
      <w:r w:rsidRPr="00853213">
        <w:rPr>
          <w:rFonts w:ascii="Arial" w:hAnsi="Arial" w:cs="Arial"/>
        </w:rPr>
        <w:t xml:space="preserve"> </w:t>
      </w:r>
      <w:r w:rsidR="00E71EE2" w:rsidRPr="00853213">
        <w:rPr>
          <w:rFonts w:ascii="Arial" w:hAnsi="Arial" w:cs="Arial"/>
        </w:rPr>
        <w:t xml:space="preserve">Local Government Agency    </w:t>
      </w:r>
      <w:r w:rsidRPr="00853213">
        <w:rPr>
          <w:rFonts w:ascii="Arial" w:hAnsi="Arial" w:cs="Arial"/>
        </w:rPr>
        <w:sym w:font="Wingdings" w:char="F06F"/>
      </w:r>
      <w:r w:rsidR="00E71EE2" w:rsidRPr="00853213">
        <w:rPr>
          <w:rFonts w:ascii="Arial" w:hAnsi="Arial" w:cs="Arial"/>
        </w:rPr>
        <w:t xml:space="preserve"> 5019(c)(3) Nonprofit</w:t>
      </w:r>
    </w:p>
    <w:p w14:paraId="53008342" w14:textId="45AA2C3F" w:rsidR="00E71EE2" w:rsidRPr="00853213" w:rsidRDefault="000220EE">
      <w:pPr>
        <w:rPr>
          <w:rFonts w:ascii="Arial" w:hAnsi="Arial" w:cs="Arial"/>
        </w:rPr>
      </w:pPr>
      <w:r w:rsidRPr="00853213">
        <w:rPr>
          <w:rFonts w:ascii="Arial" w:hAnsi="Arial" w:cs="Arial"/>
        </w:rPr>
        <w:sym w:font="Wingdings" w:char="F06F"/>
      </w:r>
      <w:r w:rsidRPr="00853213">
        <w:rPr>
          <w:rFonts w:ascii="Arial" w:hAnsi="Arial" w:cs="Arial"/>
        </w:rPr>
        <w:t xml:space="preserve"> </w:t>
      </w:r>
      <w:r w:rsidR="00E71EE2" w:rsidRPr="00853213">
        <w:rPr>
          <w:rFonts w:ascii="Arial" w:hAnsi="Arial" w:cs="Arial"/>
        </w:rPr>
        <w:t>Departments or Divisions of the Executive Department of State Government</w:t>
      </w:r>
    </w:p>
    <w:p w14:paraId="75782011" w14:textId="5E54B599" w:rsidR="00E71EE2" w:rsidRPr="00554B95" w:rsidRDefault="00E71EE2" w:rsidP="00554B95">
      <w:pPr>
        <w:pStyle w:val="ListParagraph"/>
        <w:numPr>
          <w:ilvl w:val="0"/>
          <w:numId w:val="6"/>
        </w:numPr>
        <w:rPr>
          <w:rFonts w:ascii="Arial" w:hAnsi="Arial" w:cs="Arial"/>
          <w:b/>
          <w:bCs/>
        </w:rPr>
      </w:pPr>
      <w:r w:rsidRPr="00554B95">
        <w:rPr>
          <w:rFonts w:ascii="Arial" w:hAnsi="Arial" w:cs="Arial"/>
          <w:b/>
          <w:bCs/>
        </w:rPr>
        <w:t>Geographic Area of Service</w:t>
      </w:r>
    </w:p>
    <w:p w14:paraId="4C27D2D0" w14:textId="77777777" w:rsidR="000220EE" w:rsidRPr="00853213" w:rsidRDefault="000220EE" w:rsidP="000220EE">
      <w:pPr>
        <w:pStyle w:val="ListParagraph"/>
        <w:rPr>
          <w:rFonts w:ascii="Arial" w:hAnsi="Arial" w:cs="Arial"/>
          <w:b/>
          <w:bCs/>
        </w:rPr>
      </w:pPr>
    </w:p>
    <w:tbl>
      <w:tblPr>
        <w:tblStyle w:val="TableGrid"/>
        <w:tblW w:w="0" w:type="auto"/>
        <w:tblInd w:w="360" w:type="dxa"/>
        <w:tblLook w:val="04A0" w:firstRow="1" w:lastRow="0" w:firstColumn="1" w:lastColumn="0" w:noHBand="0" w:noVBand="1"/>
      </w:tblPr>
      <w:tblGrid>
        <w:gridCol w:w="4517"/>
        <w:gridCol w:w="4473"/>
      </w:tblGrid>
      <w:tr w:rsidR="00E71EE2" w:rsidRPr="00853213" w14:paraId="736A006D" w14:textId="77777777" w:rsidTr="00E71EE2">
        <w:trPr>
          <w:trHeight w:val="890"/>
        </w:trPr>
        <w:tc>
          <w:tcPr>
            <w:tcW w:w="4675" w:type="dxa"/>
          </w:tcPr>
          <w:p w14:paraId="2FFA05E5" w14:textId="2C7046CD" w:rsidR="00E71EE2" w:rsidRPr="00853213" w:rsidRDefault="00E71EE2" w:rsidP="00E71EE2">
            <w:pPr>
              <w:rPr>
                <w:rFonts w:ascii="Arial" w:hAnsi="Arial" w:cs="Arial"/>
              </w:rPr>
            </w:pPr>
            <w:r w:rsidRPr="00853213">
              <w:rPr>
                <w:rFonts w:ascii="Arial" w:hAnsi="Arial" w:cs="Arial"/>
              </w:rPr>
              <w:sym w:font="Wingdings" w:char="F06F"/>
            </w:r>
            <w:r w:rsidR="000220EE" w:rsidRPr="00853213">
              <w:rPr>
                <w:rFonts w:ascii="Arial" w:hAnsi="Arial" w:cs="Arial"/>
              </w:rPr>
              <w:t xml:space="preserve"> </w:t>
            </w:r>
            <w:r w:rsidRPr="00853213">
              <w:rPr>
                <w:rFonts w:ascii="Arial" w:hAnsi="Arial" w:cs="Arial"/>
              </w:rPr>
              <w:t>Town/City</w:t>
            </w:r>
          </w:p>
        </w:tc>
        <w:tc>
          <w:tcPr>
            <w:tcW w:w="4675" w:type="dxa"/>
          </w:tcPr>
          <w:p w14:paraId="25C0E04F" w14:textId="77777777" w:rsidR="00E71EE2" w:rsidRPr="00853213" w:rsidRDefault="00E71EE2" w:rsidP="00E71EE2">
            <w:pPr>
              <w:rPr>
                <w:rFonts w:ascii="Arial" w:hAnsi="Arial" w:cs="Arial"/>
              </w:rPr>
            </w:pPr>
          </w:p>
        </w:tc>
      </w:tr>
      <w:tr w:rsidR="00E71EE2" w:rsidRPr="00853213" w14:paraId="48D4E292" w14:textId="77777777" w:rsidTr="00E71EE2">
        <w:trPr>
          <w:trHeight w:val="1151"/>
        </w:trPr>
        <w:tc>
          <w:tcPr>
            <w:tcW w:w="4675" w:type="dxa"/>
          </w:tcPr>
          <w:p w14:paraId="449F4B9C" w14:textId="6A58FF1C" w:rsidR="00E71EE2" w:rsidRPr="00853213" w:rsidRDefault="00E71EE2" w:rsidP="00E71EE2">
            <w:pPr>
              <w:rPr>
                <w:rFonts w:ascii="Arial" w:hAnsi="Arial" w:cs="Arial"/>
              </w:rPr>
            </w:pPr>
            <w:r w:rsidRPr="00853213">
              <w:rPr>
                <w:rFonts w:ascii="Arial" w:hAnsi="Arial" w:cs="Arial"/>
              </w:rPr>
              <w:sym w:font="Wingdings" w:char="F06F"/>
            </w:r>
            <w:r w:rsidR="000220EE" w:rsidRPr="00853213">
              <w:rPr>
                <w:rFonts w:ascii="Arial" w:hAnsi="Arial" w:cs="Arial"/>
              </w:rPr>
              <w:t xml:space="preserve"> </w:t>
            </w:r>
            <w:r w:rsidRPr="00853213">
              <w:rPr>
                <w:rFonts w:ascii="Arial" w:hAnsi="Arial" w:cs="Arial"/>
              </w:rPr>
              <w:t>County</w:t>
            </w:r>
          </w:p>
        </w:tc>
        <w:tc>
          <w:tcPr>
            <w:tcW w:w="4675" w:type="dxa"/>
          </w:tcPr>
          <w:p w14:paraId="2E247CCF" w14:textId="77777777" w:rsidR="00E71EE2" w:rsidRPr="00853213" w:rsidRDefault="00E71EE2" w:rsidP="00E71EE2">
            <w:pPr>
              <w:rPr>
                <w:rFonts w:ascii="Arial" w:hAnsi="Arial" w:cs="Arial"/>
              </w:rPr>
            </w:pPr>
          </w:p>
        </w:tc>
      </w:tr>
      <w:tr w:rsidR="00E71EE2" w:rsidRPr="00853213" w14:paraId="56843BE2" w14:textId="77777777" w:rsidTr="00E71EE2">
        <w:trPr>
          <w:trHeight w:val="872"/>
        </w:trPr>
        <w:tc>
          <w:tcPr>
            <w:tcW w:w="4675" w:type="dxa"/>
          </w:tcPr>
          <w:p w14:paraId="2A04DEEC" w14:textId="733FD0CD" w:rsidR="00E71EE2" w:rsidRPr="00853213" w:rsidRDefault="00E71EE2" w:rsidP="00E71EE2">
            <w:pPr>
              <w:rPr>
                <w:rFonts w:ascii="Arial" w:hAnsi="Arial" w:cs="Arial"/>
              </w:rPr>
            </w:pPr>
            <w:r w:rsidRPr="00853213">
              <w:rPr>
                <w:rFonts w:ascii="Arial" w:hAnsi="Arial" w:cs="Arial"/>
              </w:rPr>
              <w:sym w:font="Wingdings" w:char="F06F"/>
            </w:r>
            <w:r w:rsidR="000220EE" w:rsidRPr="00853213">
              <w:rPr>
                <w:rFonts w:ascii="Arial" w:hAnsi="Arial" w:cs="Arial"/>
              </w:rPr>
              <w:t xml:space="preserve"> </w:t>
            </w:r>
            <w:r w:rsidRPr="00853213">
              <w:rPr>
                <w:rFonts w:ascii="Arial" w:hAnsi="Arial" w:cs="Arial"/>
              </w:rPr>
              <w:t>Region</w:t>
            </w:r>
          </w:p>
        </w:tc>
        <w:tc>
          <w:tcPr>
            <w:tcW w:w="4675" w:type="dxa"/>
          </w:tcPr>
          <w:p w14:paraId="17E8BC15" w14:textId="77777777" w:rsidR="00E71EE2" w:rsidRPr="00853213" w:rsidRDefault="00E71EE2" w:rsidP="00E71EE2">
            <w:pPr>
              <w:rPr>
                <w:rFonts w:ascii="Arial" w:hAnsi="Arial" w:cs="Arial"/>
              </w:rPr>
            </w:pPr>
          </w:p>
        </w:tc>
      </w:tr>
    </w:tbl>
    <w:p w14:paraId="14CAEE86" w14:textId="77777777" w:rsidR="00554B95" w:rsidRDefault="00554B95" w:rsidP="00554B95">
      <w:pPr>
        <w:pStyle w:val="ListParagraph"/>
        <w:rPr>
          <w:rFonts w:ascii="Arial" w:hAnsi="Arial" w:cs="Arial"/>
          <w:b/>
          <w:bCs/>
        </w:rPr>
      </w:pPr>
    </w:p>
    <w:p w14:paraId="3AFC12B4" w14:textId="67FBED88" w:rsidR="00E71EE2" w:rsidRPr="00554B95" w:rsidRDefault="00E71EE2" w:rsidP="00554B95">
      <w:pPr>
        <w:pStyle w:val="ListParagraph"/>
        <w:numPr>
          <w:ilvl w:val="0"/>
          <w:numId w:val="6"/>
        </w:numPr>
        <w:rPr>
          <w:rFonts w:ascii="Arial" w:hAnsi="Arial" w:cs="Arial"/>
          <w:b/>
          <w:bCs/>
        </w:rPr>
      </w:pPr>
      <w:r w:rsidRPr="00554B95">
        <w:rPr>
          <w:rFonts w:ascii="Arial" w:hAnsi="Arial" w:cs="Arial"/>
          <w:b/>
          <w:bCs/>
        </w:rPr>
        <w:t>Applicant Organization</w:t>
      </w:r>
    </w:p>
    <w:p w14:paraId="33D0E5FE" w14:textId="77777777" w:rsidR="000220EE" w:rsidRPr="00853213" w:rsidRDefault="000220EE" w:rsidP="000220EE">
      <w:pPr>
        <w:pStyle w:val="ListParagraph"/>
        <w:rPr>
          <w:rFonts w:ascii="Arial" w:hAnsi="Arial" w:cs="Arial"/>
          <w:b/>
          <w:bCs/>
        </w:rPr>
      </w:pPr>
    </w:p>
    <w:tbl>
      <w:tblPr>
        <w:tblStyle w:val="TableGrid"/>
        <w:tblW w:w="0" w:type="auto"/>
        <w:tblInd w:w="355" w:type="dxa"/>
        <w:tblLook w:val="04A0" w:firstRow="1" w:lastRow="0" w:firstColumn="1" w:lastColumn="0" w:noHBand="0" w:noVBand="1"/>
      </w:tblPr>
      <w:tblGrid>
        <w:gridCol w:w="4680"/>
        <w:gridCol w:w="3240"/>
        <w:gridCol w:w="1075"/>
      </w:tblGrid>
      <w:tr w:rsidR="00B53BB5" w:rsidRPr="00853213" w14:paraId="36C53E64" w14:textId="77777777" w:rsidTr="00B53BB5">
        <w:trPr>
          <w:trHeight w:val="332"/>
        </w:trPr>
        <w:tc>
          <w:tcPr>
            <w:tcW w:w="4680" w:type="dxa"/>
          </w:tcPr>
          <w:p w14:paraId="3B0A3809" w14:textId="70FE02A3" w:rsidR="00B53BB5" w:rsidRPr="00853213" w:rsidRDefault="00B53BB5" w:rsidP="00E71EE2">
            <w:pPr>
              <w:pStyle w:val="ListParagraph"/>
              <w:ind w:left="0"/>
              <w:rPr>
                <w:rFonts w:ascii="Arial" w:hAnsi="Arial" w:cs="Arial"/>
              </w:rPr>
            </w:pPr>
            <w:r w:rsidRPr="00853213">
              <w:rPr>
                <w:rFonts w:ascii="Arial" w:hAnsi="Arial" w:cs="Arial"/>
              </w:rPr>
              <w:t>Name</w:t>
            </w:r>
          </w:p>
        </w:tc>
        <w:tc>
          <w:tcPr>
            <w:tcW w:w="4315" w:type="dxa"/>
            <w:gridSpan w:val="2"/>
          </w:tcPr>
          <w:p w14:paraId="12147B27" w14:textId="77777777" w:rsidR="00B53BB5" w:rsidRPr="00853213" w:rsidRDefault="00B53BB5" w:rsidP="00E71EE2">
            <w:pPr>
              <w:pStyle w:val="ListParagraph"/>
              <w:ind w:left="0"/>
              <w:rPr>
                <w:rFonts w:ascii="Arial" w:hAnsi="Arial" w:cs="Arial"/>
              </w:rPr>
            </w:pPr>
          </w:p>
        </w:tc>
      </w:tr>
      <w:tr w:rsidR="00B53BB5" w:rsidRPr="00853213" w14:paraId="34BEF2F6" w14:textId="77777777" w:rsidTr="00B53BB5">
        <w:trPr>
          <w:trHeight w:val="323"/>
        </w:trPr>
        <w:tc>
          <w:tcPr>
            <w:tcW w:w="4680" w:type="dxa"/>
          </w:tcPr>
          <w:p w14:paraId="47F75726" w14:textId="6C05C72A" w:rsidR="00B53BB5" w:rsidRPr="00853213" w:rsidRDefault="00B53BB5" w:rsidP="00E71EE2">
            <w:pPr>
              <w:pStyle w:val="ListParagraph"/>
              <w:ind w:left="0"/>
              <w:rPr>
                <w:rFonts w:ascii="Arial" w:hAnsi="Arial" w:cs="Arial"/>
              </w:rPr>
            </w:pPr>
            <w:r w:rsidRPr="00853213">
              <w:rPr>
                <w:rFonts w:ascii="Arial" w:hAnsi="Arial" w:cs="Arial"/>
              </w:rPr>
              <w:t>Mailing Address</w:t>
            </w:r>
          </w:p>
        </w:tc>
        <w:tc>
          <w:tcPr>
            <w:tcW w:w="4315" w:type="dxa"/>
            <w:gridSpan w:val="2"/>
          </w:tcPr>
          <w:p w14:paraId="76D717F4" w14:textId="77777777" w:rsidR="00B53BB5" w:rsidRPr="00853213" w:rsidRDefault="00B53BB5" w:rsidP="00E71EE2">
            <w:pPr>
              <w:pStyle w:val="ListParagraph"/>
              <w:ind w:left="0"/>
              <w:rPr>
                <w:rFonts w:ascii="Arial" w:hAnsi="Arial" w:cs="Arial"/>
              </w:rPr>
            </w:pPr>
          </w:p>
        </w:tc>
      </w:tr>
      <w:tr w:rsidR="00B53BB5" w:rsidRPr="00853213" w14:paraId="1F0F2DDE" w14:textId="77777777" w:rsidTr="00B53BB5">
        <w:trPr>
          <w:trHeight w:val="377"/>
        </w:trPr>
        <w:tc>
          <w:tcPr>
            <w:tcW w:w="4680" w:type="dxa"/>
          </w:tcPr>
          <w:p w14:paraId="1C7BA302" w14:textId="0B063227" w:rsidR="00B53BB5" w:rsidRPr="00853213" w:rsidRDefault="00B53BB5" w:rsidP="00E71EE2">
            <w:pPr>
              <w:pStyle w:val="ListParagraph"/>
              <w:ind w:left="0"/>
              <w:rPr>
                <w:rFonts w:ascii="Arial" w:hAnsi="Arial" w:cs="Arial"/>
              </w:rPr>
            </w:pPr>
            <w:r w:rsidRPr="00853213">
              <w:rPr>
                <w:rFonts w:ascii="Arial" w:hAnsi="Arial" w:cs="Arial"/>
              </w:rPr>
              <w:t>Physical Address</w:t>
            </w:r>
          </w:p>
        </w:tc>
        <w:tc>
          <w:tcPr>
            <w:tcW w:w="4315" w:type="dxa"/>
            <w:gridSpan w:val="2"/>
          </w:tcPr>
          <w:p w14:paraId="4E293CD2" w14:textId="77777777" w:rsidR="00B53BB5" w:rsidRPr="00853213" w:rsidRDefault="00B53BB5" w:rsidP="00E71EE2">
            <w:pPr>
              <w:pStyle w:val="ListParagraph"/>
              <w:ind w:left="0"/>
              <w:rPr>
                <w:rFonts w:ascii="Arial" w:hAnsi="Arial" w:cs="Arial"/>
              </w:rPr>
            </w:pPr>
          </w:p>
        </w:tc>
      </w:tr>
      <w:tr w:rsidR="00B53BB5" w:rsidRPr="00853213" w14:paraId="56CF64D3" w14:textId="77777777" w:rsidTr="00B53BB5">
        <w:trPr>
          <w:trHeight w:val="350"/>
        </w:trPr>
        <w:tc>
          <w:tcPr>
            <w:tcW w:w="4680" w:type="dxa"/>
          </w:tcPr>
          <w:p w14:paraId="245F4E81" w14:textId="70FABA45" w:rsidR="00B53BB5" w:rsidRPr="00853213" w:rsidRDefault="00B53BB5" w:rsidP="00E71EE2">
            <w:pPr>
              <w:pStyle w:val="ListParagraph"/>
              <w:ind w:left="0"/>
              <w:rPr>
                <w:rFonts w:ascii="Arial" w:hAnsi="Arial" w:cs="Arial"/>
              </w:rPr>
            </w:pPr>
            <w:r w:rsidRPr="00853213">
              <w:rPr>
                <w:rFonts w:ascii="Arial" w:hAnsi="Arial" w:cs="Arial"/>
              </w:rPr>
              <w:t>City</w:t>
            </w:r>
          </w:p>
        </w:tc>
        <w:tc>
          <w:tcPr>
            <w:tcW w:w="3240" w:type="dxa"/>
          </w:tcPr>
          <w:p w14:paraId="6415CCB0" w14:textId="77777777" w:rsidR="00B53BB5" w:rsidRPr="00853213" w:rsidRDefault="00B53BB5" w:rsidP="00E71EE2">
            <w:pPr>
              <w:pStyle w:val="ListParagraph"/>
              <w:ind w:left="0"/>
              <w:rPr>
                <w:rFonts w:ascii="Arial" w:hAnsi="Arial" w:cs="Arial"/>
              </w:rPr>
            </w:pPr>
          </w:p>
        </w:tc>
        <w:tc>
          <w:tcPr>
            <w:tcW w:w="1075" w:type="dxa"/>
          </w:tcPr>
          <w:p w14:paraId="77536ED2" w14:textId="7C3195D9" w:rsidR="00B53BB5" w:rsidRPr="00853213" w:rsidRDefault="00B53BB5" w:rsidP="00E71EE2">
            <w:pPr>
              <w:pStyle w:val="ListParagraph"/>
              <w:ind w:left="0"/>
              <w:rPr>
                <w:rFonts w:ascii="Arial" w:hAnsi="Arial" w:cs="Arial"/>
              </w:rPr>
            </w:pPr>
            <w:r w:rsidRPr="00853213">
              <w:rPr>
                <w:rFonts w:ascii="Arial" w:hAnsi="Arial" w:cs="Arial"/>
              </w:rPr>
              <w:t>NV</w:t>
            </w:r>
          </w:p>
        </w:tc>
      </w:tr>
      <w:tr w:rsidR="00B53BB5" w:rsidRPr="00853213" w14:paraId="437F3DD6" w14:textId="77777777" w:rsidTr="00B53BB5">
        <w:trPr>
          <w:trHeight w:val="359"/>
        </w:trPr>
        <w:tc>
          <w:tcPr>
            <w:tcW w:w="4680" w:type="dxa"/>
          </w:tcPr>
          <w:p w14:paraId="6D5BDA47" w14:textId="6E66C60C" w:rsidR="00B53BB5" w:rsidRPr="00853213" w:rsidRDefault="00B53BB5" w:rsidP="00E71EE2">
            <w:pPr>
              <w:pStyle w:val="ListParagraph"/>
              <w:ind w:left="0"/>
              <w:rPr>
                <w:rFonts w:ascii="Arial" w:hAnsi="Arial" w:cs="Arial"/>
              </w:rPr>
            </w:pPr>
            <w:r w:rsidRPr="00853213">
              <w:rPr>
                <w:rFonts w:ascii="Arial" w:hAnsi="Arial" w:cs="Arial"/>
              </w:rPr>
              <w:t>Zip (9-digit zip)</w:t>
            </w:r>
          </w:p>
        </w:tc>
        <w:tc>
          <w:tcPr>
            <w:tcW w:w="4315" w:type="dxa"/>
            <w:gridSpan w:val="2"/>
          </w:tcPr>
          <w:p w14:paraId="77D1B7A5" w14:textId="77777777" w:rsidR="00B53BB5" w:rsidRPr="00853213" w:rsidRDefault="00B53BB5" w:rsidP="00E71EE2">
            <w:pPr>
              <w:pStyle w:val="ListParagraph"/>
              <w:ind w:left="0"/>
              <w:rPr>
                <w:rFonts w:ascii="Arial" w:hAnsi="Arial" w:cs="Arial"/>
              </w:rPr>
            </w:pPr>
          </w:p>
        </w:tc>
      </w:tr>
      <w:tr w:rsidR="00B53BB5" w:rsidRPr="00853213" w14:paraId="7F87EEBB" w14:textId="77777777" w:rsidTr="00B53BB5">
        <w:trPr>
          <w:trHeight w:val="431"/>
        </w:trPr>
        <w:tc>
          <w:tcPr>
            <w:tcW w:w="4680" w:type="dxa"/>
          </w:tcPr>
          <w:p w14:paraId="03740F31" w14:textId="51630414" w:rsidR="00B53BB5" w:rsidRPr="00853213" w:rsidRDefault="00B53BB5" w:rsidP="00E71EE2">
            <w:pPr>
              <w:pStyle w:val="ListParagraph"/>
              <w:ind w:left="0"/>
              <w:rPr>
                <w:rFonts w:ascii="Arial" w:hAnsi="Arial" w:cs="Arial"/>
              </w:rPr>
            </w:pPr>
            <w:r w:rsidRPr="00853213">
              <w:rPr>
                <w:rFonts w:ascii="Arial" w:hAnsi="Arial" w:cs="Arial"/>
              </w:rPr>
              <w:t>Federal Tax ID</w:t>
            </w:r>
          </w:p>
        </w:tc>
        <w:tc>
          <w:tcPr>
            <w:tcW w:w="4315" w:type="dxa"/>
            <w:gridSpan w:val="2"/>
          </w:tcPr>
          <w:p w14:paraId="1677731D" w14:textId="77777777" w:rsidR="00B53BB5" w:rsidRPr="00853213" w:rsidRDefault="00B53BB5" w:rsidP="00E71EE2">
            <w:pPr>
              <w:pStyle w:val="ListParagraph"/>
              <w:ind w:left="0"/>
              <w:rPr>
                <w:rFonts w:ascii="Arial" w:hAnsi="Arial" w:cs="Arial"/>
              </w:rPr>
            </w:pPr>
          </w:p>
        </w:tc>
      </w:tr>
    </w:tbl>
    <w:p w14:paraId="3023726A" w14:textId="77777777" w:rsidR="00554B95" w:rsidRDefault="00554B95" w:rsidP="00554B95">
      <w:pPr>
        <w:pStyle w:val="ListParagraph"/>
        <w:rPr>
          <w:rFonts w:ascii="Arial" w:hAnsi="Arial" w:cs="Arial"/>
          <w:b/>
          <w:bCs/>
        </w:rPr>
      </w:pPr>
    </w:p>
    <w:p w14:paraId="62D795E4" w14:textId="59330834" w:rsidR="00B53BB5" w:rsidRPr="00554B95" w:rsidRDefault="00B53BB5" w:rsidP="00554B95">
      <w:pPr>
        <w:pStyle w:val="ListParagraph"/>
        <w:numPr>
          <w:ilvl w:val="0"/>
          <w:numId w:val="6"/>
        </w:numPr>
        <w:rPr>
          <w:rFonts w:ascii="Arial" w:hAnsi="Arial" w:cs="Arial"/>
          <w:b/>
          <w:bCs/>
        </w:rPr>
      </w:pPr>
      <w:r w:rsidRPr="00554B95">
        <w:rPr>
          <w:rFonts w:ascii="Arial" w:hAnsi="Arial" w:cs="Arial"/>
          <w:b/>
          <w:bCs/>
        </w:rPr>
        <w:t xml:space="preserve">Program </w:t>
      </w:r>
      <w:r w:rsidR="000220EE" w:rsidRPr="00554B95">
        <w:rPr>
          <w:rFonts w:ascii="Arial" w:hAnsi="Arial" w:cs="Arial"/>
          <w:b/>
          <w:bCs/>
        </w:rPr>
        <w:t>P</w:t>
      </w:r>
      <w:r w:rsidRPr="00554B95">
        <w:rPr>
          <w:rFonts w:ascii="Arial" w:hAnsi="Arial" w:cs="Arial"/>
          <w:b/>
          <w:bCs/>
        </w:rPr>
        <w:t>oint of Contact</w:t>
      </w:r>
    </w:p>
    <w:p w14:paraId="54C10451" w14:textId="77777777" w:rsidR="000220EE" w:rsidRPr="00853213" w:rsidRDefault="000220EE" w:rsidP="000220EE">
      <w:pPr>
        <w:pStyle w:val="ListParagraph"/>
        <w:rPr>
          <w:rFonts w:ascii="Arial" w:hAnsi="Arial" w:cs="Arial"/>
          <w:b/>
          <w:bCs/>
        </w:rPr>
      </w:pPr>
    </w:p>
    <w:tbl>
      <w:tblPr>
        <w:tblStyle w:val="TableGrid"/>
        <w:tblW w:w="0" w:type="auto"/>
        <w:tblInd w:w="355" w:type="dxa"/>
        <w:tblLook w:val="04A0" w:firstRow="1" w:lastRow="0" w:firstColumn="1" w:lastColumn="0" w:noHBand="0" w:noVBand="1"/>
      </w:tblPr>
      <w:tblGrid>
        <w:gridCol w:w="4704"/>
        <w:gridCol w:w="4291"/>
      </w:tblGrid>
      <w:tr w:rsidR="00B53BB5" w:rsidRPr="00853213" w14:paraId="0791E8A5" w14:textId="77777777" w:rsidTr="00B53BB5">
        <w:trPr>
          <w:trHeight w:val="368"/>
        </w:trPr>
        <w:tc>
          <w:tcPr>
            <w:tcW w:w="4704" w:type="dxa"/>
          </w:tcPr>
          <w:p w14:paraId="02737059" w14:textId="25BE112E" w:rsidR="00B53BB5" w:rsidRPr="00853213" w:rsidRDefault="00B53BB5" w:rsidP="00B53BB5">
            <w:pPr>
              <w:pStyle w:val="ListParagraph"/>
              <w:ind w:left="0"/>
              <w:rPr>
                <w:rFonts w:ascii="Arial" w:hAnsi="Arial" w:cs="Arial"/>
              </w:rPr>
            </w:pPr>
            <w:r w:rsidRPr="00853213">
              <w:rPr>
                <w:rFonts w:ascii="Arial" w:hAnsi="Arial" w:cs="Arial"/>
              </w:rPr>
              <w:t>Name</w:t>
            </w:r>
          </w:p>
        </w:tc>
        <w:tc>
          <w:tcPr>
            <w:tcW w:w="4291" w:type="dxa"/>
          </w:tcPr>
          <w:p w14:paraId="21A9BBAF" w14:textId="77777777" w:rsidR="00B53BB5" w:rsidRPr="00853213" w:rsidRDefault="00B53BB5" w:rsidP="00B53BB5">
            <w:pPr>
              <w:pStyle w:val="ListParagraph"/>
              <w:ind w:left="0"/>
              <w:rPr>
                <w:rFonts w:ascii="Arial" w:hAnsi="Arial" w:cs="Arial"/>
              </w:rPr>
            </w:pPr>
          </w:p>
        </w:tc>
      </w:tr>
      <w:tr w:rsidR="00B53BB5" w:rsidRPr="00853213" w14:paraId="532D4E5A" w14:textId="77777777" w:rsidTr="00B53BB5">
        <w:trPr>
          <w:trHeight w:val="350"/>
        </w:trPr>
        <w:tc>
          <w:tcPr>
            <w:tcW w:w="4704" w:type="dxa"/>
          </w:tcPr>
          <w:p w14:paraId="0396B1AD" w14:textId="6AF4E9C7" w:rsidR="00B53BB5" w:rsidRPr="00853213" w:rsidRDefault="00B53BB5" w:rsidP="00B53BB5">
            <w:pPr>
              <w:pStyle w:val="ListParagraph"/>
              <w:ind w:left="0"/>
              <w:rPr>
                <w:rFonts w:ascii="Arial" w:hAnsi="Arial" w:cs="Arial"/>
              </w:rPr>
            </w:pPr>
            <w:r w:rsidRPr="00853213">
              <w:rPr>
                <w:rFonts w:ascii="Arial" w:hAnsi="Arial" w:cs="Arial"/>
              </w:rPr>
              <w:t>Title</w:t>
            </w:r>
          </w:p>
        </w:tc>
        <w:tc>
          <w:tcPr>
            <w:tcW w:w="4291" w:type="dxa"/>
          </w:tcPr>
          <w:p w14:paraId="472AE202" w14:textId="77777777" w:rsidR="00B53BB5" w:rsidRPr="00853213" w:rsidRDefault="00B53BB5" w:rsidP="00B53BB5">
            <w:pPr>
              <w:pStyle w:val="ListParagraph"/>
              <w:ind w:left="0"/>
              <w:rPr>
                <w:rFonts w:ascii="Arial" w:hAnsi="Arial" w:cs="Arial"/>
              </w:rPr>
            </w:pPr>
          </w:p>
        </w:tc>
      </w:tr>
      <w:tr w:rsidR="00B53BB5" w:rsidRPr="00853213" w14:paraId="32DD6BBE" w14:textId="77777777" w:rsidTr="00B53BB5">
        <w:trPr>
          <w:trHeight w:val="350"/>
        </w:trPr>
        <w:tc>
          <w:tcPr>
            <w:tcW w:w="4704" w:type="dxa"/>
          </w:tcPr>
          <w:p w14:paraId="0C23B48E" w14:textId="307E0506" w:rsidR="00B53BB5" w:rsidRPr="00853213" w:rsidRDefault="00B53BB5" w:rsidP="00B53BB5">
            <w:pPr>
              <w:pStyle w:val="ListParagraph"/>
              <w:ind w:left="0"/>
              <w:rPr>
                <w:rFonts w:ascii="Arial" w:hAnsi="Arial" w:cs="Arial"/>
              </w:rPr>
            </w:pPr>
            <w:r w:rsidRPr="00853213">
              <w:rPr>
                <w:rFonts w:ascii="Arial" w:hAnsi="Arial" w:cs="Arial"/>
              </w:rPr>
              <w:t>Phone</w:t>
            </w:r>
          </w:p>
        </w:tc>
        <w:tc>
          <w:tcPr>
            <w:tcW w:w="4291" w:type="dxa"/>
          </w:tcPr>
          <w:p w14:paraId="50D2679A" w14:textId="77777777" w:rsidR="00B53BB5" w:rsidRPr="00853213" w:rsidRDefault="00B53BB5" w:rsidP="00B53BB5">
            <w:pPr>
              <w:pStyle w:val="ListParagraph"/>
              <w:ind w:left="0"/>
              <w:rPr>
                <w:rFonts w:ascii="Arial" w:hAnsi="Arial" w:cs="Arial"/>
              </w:rPr>
            </w:pPr>
          </w:p>
        </w:tc>
      </w:tr>
      <w:tr w:rsidR="00B53BB5" w:rsidRPr="00853213" w14:paraId="1DF342FA" w14:textId="77777777" w:rsidTr="00B53BB5">
        <w:trPr>
          <w:trHeight w:val="350"/>
        </w:trPr>
        <w:tc>
          <w:tcPr>
            <w:tcW w:w="4704" w:type="dxa"/>
          </w:tcPr>
          <w:p w14:paraId="737B27F8" w14:textId="4040C9F0" w:rsidR="00B53BB5" w:rsidRPr="00853213" w:rsidRDefault="00B53BB5" w:rsidP="00B53BB5">
            <w:pPr>
              <w:pStyle w:val="ListParagraph"/>
              <w:ind w:left="0"/>
              <w:rPr>
                <w:rFonts w:ascii="Arial" w:hAnsi="Arial" w:cs="Arial"/>
              </w:rPr>
            </w:pPr>
            <w:r w:rsidRPr="00853213">
              <w:rPr>
                <w:rFonts w:ascii="Arial" w:hAnsi="Arial" w:cs="Arial"/>
              </w:rPr>
              <w:t>Email</w:t>
            </w:r>
          </w:p>
        </w:tc>
        <w:tc>
          <w:tcPr>
            <w:tcW w:w="4291" w:type="dxa"/>
          </w:tcPr>
          <w:p w14:paraId="56B94E07" w14:textId="77777777" w:rsidR="00B53BB5" w:rsidRPr="00853213" w:rsidRDefault="00B53BB5" w:rsidP="00B53BB5">
            <w:pPr>
              <w:pStyle w:val="ListParagraph"/>
              <w:ind w:left="0"/>
              <w:rPr>
                <w:rFonts w:ascii="Arial" w:hAnsi="Arial" w:cs="Arial"/>
              </w:rPr>
            </w:pPr>
          </w:p>
        </w:tc>
      </w:tr>
    </w:tbl>
    <w:p w14:paraId="2281EEA1" w14:textId="23E05655" w:rsidR="00B53BB5" w:rsidRPr="00853213" w:rsidRDefault="00B53BB5" w:rsidP="00B53BB5">
      <w:pPr>
        <w:rPr>
          <w:rFonts w:ascii="Arial" w:hAnsi="Arial" w:cs="Arial"/>
        </w:rPr>
      </w:pPr>
      <w:r w:rsidRPr="00853213">
        <w:rPr>
          <w:rFonts w:ascii="Arial" w:hAnsi="Arial" w:cs="Arial"/>
        </w:rPr>
        <w:t xml:space="preserve">       Same mailing address as section B? </w:t>
      </w:r>
      <w:r w:rsidRPr="00853213">
        <w:rPr>
          <w:rFonts w:ascii="Arial" w:hAnsi="Arial" w:cs="Arial"/>
        </w:rPr>
        <w:sym w:font="Wingdings" w:char="F06F"/>
      </w:r>
      <w:r w:rsidRPr="00853213">
        <w:rPr>
          <w:rFonts w:ascii="Arial" w:hAnsi="Arial" w:cs="Arial"/>
        </w:rPr>
        <w:t xml:space="preserve"> Yes </w:t>
      </w:r>
      <w:r w:rsidRPr="00853213">
        <w:rPr>
          <w:rFonts w:ascii="Arial" w:hAnsi="Arial" w:cs="Arial"/>
        </w:rPr>
        <w:sym w:font="Wingdings" w:char="F06F"/>
      </w:r>
      <w:r w:rsidRPr="00853213">
        <w:rPr>
          <w:rFonts w:ascii="Arial" w:hAnsi="Arial" w:cs="Arial"/>
        </w:rPr>
        <w:t xml:space="preserve"> No. If “no,” include the address below.</w:t>
      </w:r>
    </w:p>
    <w:tbl>
      <w:tblPr>
        <w:tblStyle w:val="TableGrid"/>
        <w:tblW w:w="0" w:type="auto"/>
        <w:tblInd w:w="355" w:type="dxa"/>
        <w:tblLook w:val="04A0" w:firstRow="1" w:lastRow="0" w:firstColumn="1" w:lastColumn="0" w:noHBand="0" w:noVBand="1"/>
      </w:tblPr>
      <w:tblGrid>
        <w:gridCol w:w="4680"/>
        <w:gridCol w:w="2970"/>
        <w:gridCol w:w="1345"/>
      </w:tblGrid>
      <w:tr w:rsidR="00B53BB5" w:rsidRPr="00853213" w14:paraId="187495F6" w14:textId="77777777" w:rsidTr="00146A93">
        <w:trPr>
          <w:trHeight w:val="431"/>
        </w:trPr>
        <w:tc>
          <w:tcPr>
            <w:tcW w:w="4680" w:type="dxa"/>
          </w:tcPr>
          <w:p w14:paraId="43DA9808" w14:textId="58B2B046" w:rsidR="00B53BB5" w:rsidRPr="00853213" w:rsidRDefault="00B53BB5" w:rsidP="00B53BB5">
            <w:pPr>
              <w:pStyle w:val="ListParagraph"/>
              <w:ind w:left="0"/>
              <w:rPr>
                <w:rFonts w:ascii="Arial" w:hAnsi="Arial" w:cs="Arial"/>
              </w:rPr>
            </w:pPr>
            <w:r w:rsidRPr="00853213">
              <w:rPr>
                <w:rFonts w:ascii="Arial" w:hAnsi="Arial" w:cs="Arial"/>
              </w:rPr>
              <w:lastRenderedPageBreak/>
              <w:t>Address</w:t>
            </w:r>
          </w:p>
        </w:tc>
        <w:tc>
          <w:tcPr>
            <w:tcW w:w="4315" w:type="dxa"/>
            <w:gridSpan w:val="2"/>
          </w:tcPr>
          <w:p w14:paraId="340755D5" w14:textId="77777777" w:rsidR="00B53BB5" w:rsidRPr="00853213" w:rsidRDefault="00B53BB5" w:rsidP="00B53BB5">
            <w:pPr>
              <w:pStyle w:val="ListParagraph"/>
              <w:ind w:left="0"/>
              <w:rPr>
                <w:rFonts w:ascii="Arial" w:hAnsi="Arial" w:cs="Arial"/>
              </w:rPr>
            </w:pPr>
          </w:p>
        </w:tc>
      </w:tr>
      <w:tr w:rsidR="00B53BB5" w:rsidRPr="00853213" w14:paraId="46C83EB2" w14:textId="77777777" w:rsidTr="00146A93">
        <w:trPr>
          <w:trHeight w:val="341"/>
        </w:trPr>
        <w:tc>
          <w:tcPr>
            <w:tcW w:w="4680" w:type="dxa"/>
          </w:tcPr>
          <w:p w14:paraId="4BA9C014" w14:textId="629D43F7" w:rsidR="00B53BB5" w:rsidRPr="00853213" w:rsidRDefault="00B53BB5" w:rsidP="00B53BB5">
            <w:pPr>
              <w:pStyle w:val="ListParagraph"/>
              <w:ind w:left="0"/>
              <w:rPr>
                <w:rFonts w:ascii="Arial" w:hAnsi="Arial" w:cs="Arial"/>
              </w:rPr>
            </w:pPr>
            <w:r w:rsidRPr="00853213">
              <w:rPr>
                <w:rFonts w:ascii="Arial" w:hAnsi="Arial" w:cs="Arial"/>
              </w:rPr>
              <w:t>City</w:t>
            </w:r>
          </w:p>
        </w:tc>
        <w:tc>
          <w:tcPr>
            <w:tcW w:w="2970" w:type="dxa"/>
          </w:tcPr>
          <w:p w14:paraId="2E7FF9B6" w14:textId="77777777" w:rsidR="00B53BB5" w:rsidRPr="00853213" w:rsidRDefault="00B53BB5" w:rsidP="00B53BB5">
            <w:pPr>
              <w:pStyle w:val="ListParagraph"/>
              <w:ind w:left="0"/>
              <w:rPr>
                <w:rFonts w:ascii="Arial" w:hAnsi="Arial" w:cs="Arial"/>
              </w:rPr>
            </w:pPr>
          </w:p>
        </w:tc>
        <w:tc>
          <w:tcPr>
            <w:tcW w:w="1345" w:type="dxa"/>
          </w:tcPr>
          <w:p w14:paraId="4A3AA492" w14:textId="0B577926" w:rsidR="00B53BB5" w:rsidRPr="00853213" w:rsidRDefault="00B53BB5" w:rsidP="00B53BB5">
            <w:pPr>
              <w:pStyle w:val="ListParagraph"/>
              <w:ind w:left="0"/>
              <w:rPr>
                <w:rFonts w:ascii="Arial" w:hAnsi="Arial" w:cs="Arial"/>
              </w:rPr>
            </w:pPr>
            <w:r w:rsidRPr="00853213">
              <w:rPr>
                <w:rFonts w:ascii="Arial" w:hAnsi="Arial" w:cs="Arial"/>
              </w:rPr>
              <w:t>NV</w:t>
            </w:r>
          </w:p>
        </w:tc>
      </w:tr>
      <w:tr w:rsidR="00B53BB5" w:rsidRPr="00853213" w14:paraId="7CC5E232" w14:textId="77777777" w:rsidTr="00146A93">
        <w:trPr>
          <w:trHeight w:val="440"/>
        </w:trPr>
        <w:tc>
          <w:tcPr>
            <w:tcW w:w="4680" w:type="dxa"/>
          </w:tcPr>
          <w:p w14:paraId="0B19FB59" w14:textId="62E822BF" w:rsidR="00B53BB5" w:rsidRPr="00853213" w:rsidRDefault="00B53BB5" w:rsidP="00B53BB5">
            <w:pPr>
              <w:pStyle w:val="ListParagraph"/>
              <w:ind w:left="0"/>
              <w:rPr>
                <w:rFonts w:ascii="Arial" w:hAnsi="Arial" w:cs="Arial"/>
              </w:rPr>
            </w:pPr>
            <w:r w:rsidRPr="00853213">
              <w:rPr>
                <w:rFonts w:ascii="Arial" w:hAnsi="Arial" w:cs="Arial"/>
              </w:rPr>
              <w:t>Zip (9-digit zip)</w:t>
            </w:r>
          </w:p>
        </w:tc>
        <w:tc>
          <w:tcPr>
            <w:tcW w:w="4315" w:type="dxa"/>
            <w:gridSpan w:val="2"/>
          </w:tcPr>
          <w:p w14:paraId="7ECC4026" w14:textId="77777777" w:rsidR="00B53BB5" w:rsidRPr="00853213" w:rsidRDefault="00B53BB5" w:rsidP="00B53BB5">
            <w:pPr>
              <w:pStyle w:val="ListParagraph"/>
              <w:ind w:left="0"/>
              <w:rPr>
                <w:rFonts w:ascii="Arial" w:hAnsi="Arial" w:cs="Arial"/>
              </w:rPr>
            </w:pPr>
          </w:p>
        </w:tc>
      </w:tr>
    </w:tbl>
    <w:p w14:paraId="33EC2D6E" w14:textId="0AB26976" w:rsidR="00B53BB5" w:rsidRPr="00853213" w:rsidRDefault="00B53BB5" w:rsidP="00554B95">
      <w:pPr>
        <w:pStyle w:val="ListParagraph"/>
        <w:numPr>
          <w:ilvl w:val="0"/>
          <w:numId w:val="6"/>
        </w:numPr>
        <w:rPr>
          <w:rFonts w:ascii="Arial" w:hAnsi="Arial" w:cs="Arial"/>
          <w:b/>
          <w:bCs/>
        </w:rPr>
      </w:pPr>
      <w:r w:rsidRPr="00853213">
        <w:rPr>
          <w:rFonts w:ascii="Arial" w:hAnsi="Arial" w:cs="Arial"/>
          <w:b/>
          <w:bCs/>
        </w:rPr>
        <w:t>Fiscal Officer</w:t>
      </w:r>
    </w:p>
    <w:p w14:paraId="79849C65" w14:textId="77777777" w:rsidR="000220EE" w:rsidRPr="00853213" w:rsidRDefault="000220EE" w:rsidP="000220EE">
      <w:pPr>
        <w:pStyle w:val="ListParagraph"/>
        <w:rPr>
          <w:rFonts w:ascii="Arial" w:hAnsi="Arial" w:cs="Arial"/>
          <w:b/>
          <w:bCs/>
        </w:rPr>
      </w:pPr>
    </w:p>
    <w:tbl>
      <w:tblPr>
        <w:tblStyle w:val="TableGrid"/>
        <w:tblW w:w="0" w:type="auto"/>
        <w:tblInd w:w="355" w:type="dxa"/>
        <w:tblLook w:val="04A0" w:firstRow="1" w:lastRow="0" w:firstColumn="1" w:lastColumn="0" w:noHBand="0" w:noVBand="1"/>
      </w:tblPr>
      <w:tblGrid>
        <w:gridCol w:w="4704"/>
        <w:gridCol w:w="4291"/>
      </w:tblGrid>
      <w:tr w:rsidR="00146A93" w:rsidRPr="00853213" w14:paraId="2BBD6A2C" w14:textId="77777777" w:rsidTr="00146A93">
        <w:trPr>
          <w:trHeight w:val="386"/>
        </w:trPr>
        <w:tc>
          <w:tcPr>
            <w:tcW w:w="4704" w:type="dxa"/>
          </w:tcPr>
          <w:p w14:paraId="60BC879A" w14:textId="15371460" w:rsidR="00146A93" w:rsidRPr="00853213" w:rsidRDefault="00146A93" w:rsidP="00B53BB5">
            <w:pPr>
              <w:pStyle w:val="ListParagraph"/>
              <w:ind w:left="0"/>
              <w:rPr>
                <w:rFonts w:ascii="Arial" w:hAnsi="Arial" w:cs="Arial"/>
              </w:rPr>
            </w:pPr>
            <w:r w:rsidRPr="00853213">
              <w:rPr>
                <w:rFonts w:ascii="Arial" w:hAnsi="Arial" w:cs="Arial"/>
              </w:rPr>
              <w:t>Name</w:t>
            </w:r>
          </w:p>
        </w:tc>
        <w:tc>
          <w:tcPr>
            <w:tcW w:w="4291" w:type="dxa"/>
          </w:tcPr>
          <w:p w14:paraId="3BAB0A78" w14:textId="79C987FC" w:rsidR="00146A93" w:rsidRPr="00853213" w:rsidRDefault="00146A93" w:rsidP="00B53BB5">
            <w:pPr>
              <w:pStyle w:val="ListParagraph"/>
              <w:ind w:left="0"/>
              <w:rPr>
                <w:rFonts w:ascii="Arial" w:hAnsi="Arial" w:cs="Arial"/>
              </w:rPr>
            </w:pPr>
          </w:p>
        </w:tc>
      </w:tr>
      <w:tr w:rsidR="00146A93" w:rsidRPr="00853213" w14:paraId="12E8D4E2" w14:textId="77777777" w:rsidTr="00146A93">
        <w:trPr>
          <w:trHeight w:val="341"/>
        </w:trPr>
        <w:tc>
          <w:tcPr>
            <w:tcW w:w="4704" w:type="dxa"/>
          </w:tcPr>
          <w:p w14:paraId="1C9EE5E4" w14:textId="6CC64D5F" w:rsidR="00146A93" w:rsidRPr="00853213" w:rsidRDefault="00146A93" w:rsidP="00B53BB5">
            <w:pPr>
              <w:pStyle w:val="ListParagraph"/>
              <w:ind w:left="0"/>
              <w:rPr>
                <w:rFonts w:ascii="Arial" w:hAnsi="Arial" w:cs="Arial"/>
              </w:rPr>
            </w:pPr>
            <w:r w:rsidRPr="00853213">
              <w:rPr>
                <w:rFonts w:ascii="Arial" w:hAnsi="Arial" w:cs="Arial"/>
              </w:rPr>
              <w:t xml:space="preserve">Title </w:t>
            </w:r>
          </w:p>
        </w:tc>
        <w:tc>
          <w:tcPr>
            <w:tcW w:w="4291" w:type="dxa"/>
          </w:tcPr>
          <w:p w14:paraId="16E60F62" w14:textId="4372C815" w:rsidR="00146A93" w:rsidRPr="00853213" w:rsidRDefault="00146A93" w:rsidP="00B53BB5">
            <w:pPr>
              <w:pStyle w:val="ListParagraph"/>
              <w:ind w:left="0"/>
              <w:rPr>
                <w:rFonts w:ascii="Arial" w:hAnsi="Arial" w:cs="Arial"/>
              </w:rPr>
            </w:pPr>
          </w:p>
        </w:tc>
      </w:tr>
      <w:tr w:rsidR="00146A93" w:rsidRPr="00853213" w14:paraId="49B006BF" w14:textId="77777777" w:rsidTr="00146A93">
        <w:trPr>
          <w:trHeight w:val="368"/>
        </w:trPr>
        <w:tc>
          <w:tcPr>
            <w:tcW w:w="4704" w:type="dxa"/>
          </w:tcPr>
          <w:p w14:paraId="093B9103" w14:textId="70A8D4C2" w:rsidR="00146A93" w:rsidRPr="00853213" w:rsidRDefault="00146A93" w:rsidP="00B53BB5">
            <w:pPr>
              <w:pStyle w:val="ListParagraph"/>
              <w:ind w:left="0"/>
              <w:rPr>
                <w:rFonts w:ascii="Arial" w:hAnsi="Arial" w:cs="Arial"/>
              </w:rPr>
            </w:pPr>
            <w:r w:rsidRPr="00853213">
              <w:rPr>
                <w:rFonts w:ascii="Arial" w:hAnsi="Arial" w:cs="Arial"/>
              </w:rPr>
              <w:t>Phone</w:t>
            </w:r>
          </w:p>
        </w:tc>
        <w:tc>
          <w:tcPr>
            <w:tcW w:w="4291" w:type="dxa"/>
          </w:tcPr>
          <w:p w14:paraId="4D36C853" w14:textId="25729915" w:rsidR="00146A93" w:rsidRPr="00853213" w:rsidRDefault="00146A93" w:rsidP="00B53BB5">
            <w:pPr>
              <w:pStyle w:val="ListParagraph"/>
              <w:ind w:left="0"/>
              <w:rPr>
                <w:rFonts w:ascii="Arial" w:hAnsi="Arial" w:cs="Arial"/>
              </w:rPr>
            </w:pPr>
          </w:p>
        </w:tc>
      </w:tr>
      <w:tr w:rsidR="00146A93" w:rsidRPr="00853213" w14:paraId="29982DBB" w14:textId="77777777" w:rsidTr="00146A93">
        <w:tc>
          <w:tcPr>
            <w:tcW w:w="4704" w:type="dxa"/>
          </w:tcPr>
          <w:p w14:paraId="00FFAB20" w14:textId="1F5A2CF0" w:rsidR="00146A93" w:rsidRPr="00853213" w:rsidRDefault="00146A93" w:rsidP="00B53BB5">
            <w:pPr>
              <w:pStyle w:val="ListParagraph"/>
              <w:ind w:left="0"/>
              <w:rPr>
                <w:rFonts w:ascii="Arial" w:hAnsi="Arial" w:cs="Arial"/>
              </w:rPr>
            </w:pPr>
            <w:r w:rsidRPr="00853213">
              <w:rPr>
                <w:rFonts w:ascii="Arial" w:hAnsi="Arial" w:cs="Arial"/>
              </w:rPr>
              <w:t>Email</w:t>
            </w:r>
          </w:p>
        </w:tc>
        <w:tc>
          <w:tcPr>
            <w:tcW w:w="4291" w:type="dxa"/>
          </w:tcPr>
          <w:p w14:paraId="6B54A704" w14:textId="77777777" w:rsidR="00146A93" w:rsidRPr="00853213" w:rsidRDefault="00146A93" w:rsidP="00B53BB5">
            <w:pPr>
              <w:pStyle w:val="ListParagraph"/>
              <w:ind w:left="0"/>
              <w:rPr>
                <w:rFonts w:ascii="Arial" w:hAnsi="Arial" w:cs="Arial"/>
              </w:rPr>
            </w:pPr>
          </w:p>
        </w:tc>
      </w:tr>
    </w:tbl>
    <w:p w14:paraId="4E22B2B5" w14:textId="3ECFFB24" w:rsidR="00B53BB5" w:rsidRPr="00853213" w:rsidRDefault="00146A93" w:rsidP="00146A93">
      <w:pPr>
        <w:rPr>
          <w:rFonts w:ascii="Arial" w:hAnsi="Arial" w:cs="Arial"/>
        </w:rPr>
      </w:pPr>
      <w:r w:rsidRPr="00853213">
        <w:rPr>
          <w:rFonts w:ascii="Arial" w:hAnsi="Arial" w:cs="Arial"/>
        </w:rPr>
        <w:t xml:space="preserve">       Same mailing address as section B? </w:t>
      </w:r>
      <w:r w:rsidRPr="00853213">
        <w:rPr>
          <w:rFonts w:ascii="Arial" w:hAnsi="Arial" w:cs="Arial"/>
        </w:rPr>
        <w:sym w:font="Wingdings" w:char="F06F"/>
      </w:r>
      <w:r w:rsidRPr="00853213">
        <w:rPr>
          <w:rFonts w:ascii="Arial" w:hAnsi="Arial" w:cs="Arial"/>
        </w:rPr>
        <w:t xml:space="preserve"> Yes </w:t>
      </w:r>
      <w:r w:rsidRPr="00853213">
        <w:rPr>
          <w:rFonts w:ascii="Arial" w:hAnsi="Arial" w:cs="Arial"/>
        </w:rPr>
        <w:sym w:font="Wingdings" w:char="F06F"/>
      </w:r>
      <w:r w:rsidRPr="00853213">
        <w:rPr>
          <w:rFonts w:ascii="Arial" w:hAnsi="Arial" w:cs="Arial"/>
        </w:rPr>
        <w:t xml:space="preserve"> No. If “no,” include the address below.</w:t>
      </w:r>
    </w:p>
    <w:tbl>
      <w:tblPr>
        <w:tblStyle w:val="TableGrid"/>
        <w:tblW w:w="0" w:type="auto"/>
        <w:tblInd w:w="355" w:type="dxa"/>
        <w:tblLook w:val="04A0" w:firstRow="1" w:lastRow="0" w:firstColumn="1" w:lastColumn="0" w:noHBand="0" w:noVBand="1"/>
      </w:tblPr>
      <w:tblGrid>
        <w:gridCol w:w="4680"/>
        <w:gridCol w:w="2970"/>
        <w:gridCol w:w="1345"/>
      </w:tblGrid>
      <w:tr w:rsidR="00146A93" w:rsidRPr="00853213" w14:paraId="5101FB03" w14:textId="77777777" w:rsidTr="007D71AD">
        <w:trPr>
          <w:trHeight w:val="431"/>
        </w:trPr>
        <w:tc>
          <w:tcPr>
            <w:tcW w:w="4680" w:type="dxa"/>
          </w:tcPr>
          <w:p w14:paraId="5D38C6FB" w14:textId="77777777" w:rsidR="00146A93" w:rsidRPr="00853213" w:rsidRDefault="00146A93" w:rsidP="007D71AD">
            <w:pPr>
              <w:pStyle w:val="ListParagraph"/>
              <w:ind w:left="0"/>
              <w:rPr>
                <w:rFonts w:ascii="Arial" w:hAnsi="Arial" w:cs="Arial"/>
              </w:rPr>
            </w:pPr>
            <w:r w:rsidRPr="00853213">
              <w:rPr>
                <w:rFonts w:ascii="Arial" w:hAnsi="Arial" w:cs="Arial"/>
              </w:rPr>
              <w:t>Address</w:t>
            </w:r>
          </w:p>
        </w:tc>
        <w:tc>
          <w:tcPr>
            <w:tcW w:w="4315" w:type="dxa"/>
            <w:gridSpan w:val="2"/>
          </w:tcPr>
          <w:p w14:paraId="66366D0A" w14:textId="77777777" w:rsidR="00146A93" w:rsidRPr="00853213" w:rsidRDefault="00146A93" w:rsidP="007D71AD">
            <w:pPr>
              <w:pStyle w:val="ListParagraph"/>
              <w:ind w:left="0"/>
              <w:rPr>
                <w:rFonts w:ascii="Arial" w:hAnsi="Arial" w:cs="Arial"/>
              </w:rPr>
            </w:pPr>
          </w:p>
        </w:tc>
      </w:tr>
      <w:tr w:rsidR="00146A93" w:rsidRPr="00853213" w14:paraId="62B9DA8C" w14:textId="77777777" w:rsidTr="007D71AD">
        <w:trPr>
          <w:trHeight w:val="341"/>
        </w:trPr>
        <w:tc>
          <w:tcPr>
            <w:tcW w:w="4680" w:type="dxa"/>
          </w:tcPr>
          <w:p w14:paraId="54078EE3" w14:textId="77777777" w:rsidR="00146A93" w:rsidRPr="00853213" w:rsidRDefault="00146A93" w:rsidP="007D71AD">
            <w:pPr>
              <w:pStyle w:val="ListParagraph"/>
              <w:ind w:left="0"/>
              <w:rPr>
                <w:rFonts w:ascii="Arial" w:hAnsi="Arial" w:cs="Arial"/>
              </w:rPr>
            </w:pPr>
            <w:r w:rsidRPr="00853213">
              <w:rPr>
                <w:rFonts w:ascii="Arial" w:hAnsi="Arial" w:cs="Arial"/>
              </w:rPr>
              <w:t>City</w:t>
            </w:r>
          </w:p>
        </w:tc>
        <w:tc>
          <w:tcPr>
            <w:tcW w:w="2970" w:type="dxa"/>
          </w:tcPr>
          <w:p w14:paraId="41016A6A" w14:textId="77777777" w:rsidR="00146A93" w:rsidRPr="00853213" w:rsidRDefault="00146A93" w:rsidP="007D71AD">
            <w:pPr>
              <w:pStyle w:val="ListParagraph"/>
              <w:ind w:left="0"/>
              <w:rPr>
                <w:rFonts w:ascii="Arial" w:hAnsi="Arial" w:cs="Arial"/>
              </w:rPr>
            </w:pPr>
          </w:p>
        </w:tc>
        <w:tc>
          <w:tcPr>
            <w:tcW w:w="1345" w:type="dxa"/>
          </w:tcPr>
          <w:p w14:paraId="6E5C3714" w14:textId="77777777" w:rsidR="00146A93" w:rsidRPr="00853213" w:rsidRDefault="00146A93" w:rsidP="007D71AD">
            <w:pPr>
              <w:pStyle w:val="ListParagraph"/>
              <w:ind w:left="0"/>
              <w:rPr>
                <w:rFonts w:ascii="Arial" w:hAnsi="Arial" w:cs="Arial"/>
              </w:rPr>
            </w:pPr>
            <w:r w:rsidRPr="00853213">
              <w:rPr>
                <w:rFonts w:ascii="Arial" w:hAnsi="Arial" w:cs="Arial"/>
              </w:rPr>
              <w:t>NV</w:t>
            </w:r>
          </w:p>
        </w:tc>
      </w:tr>
      <w:tr w:rsidR="00146A93" w:rsidRPr="00853213" w14:paraId="11ADD376" w14:textId="77777777" w:rsidTr="007D71AD">
        <w:trPr>
          <w:trHeight w:val="440"/>
        </w:trPr>
        <w:tc>
          <w:tcPr>
            <w:tcW w:w="4680" w:type="dxa"/>
          </w:tcPr>
          <w:p w14:paraId="0F021670" w14:textId="77777777" w:rsidR="00146A93" w:rsidRPr="00853213" w:rsidRDefault="00146A93" w:rsidP="007D71AD">
            <w:pPr>
              <w:pStyle w:val="ListParagraph"/>
              <w:ind w:left="0"/>
              <w:rPr>
                <w:rFonts w:ascii="Arial" w:hAnsi="Arial" w:cs="Arial"/>
              </w:rPr>
            </w:pPr>
            <w:r w:rsidRPr="00853213">
              <w:rPr>
                <w:rFonts w:ascii="Arial" w:hAnsi="Arial" w:cs="Arial"/>
              </w:rPr>
              <w:t>Zip (9-digit zip)</w:t>
            </w:r>
          </w:p>
        </w:tc>
        <w:tc>
          <w:tcPr>
            <w:tcW w:w="4315" w:type="dxa"/>
            <w:gridSpan w:val="2"/>
          </w:tcPr>
          <w:p w14:paraId="5E23778A" w14:textId="77777777" w:rsidR="00146A93" w:rsidRPr="00853213" w:rsidRDefault="00146A93" w:rsidP="007D71AD">
            <w:pPr>
              <w:pStyle w:val="ListParagraph"/>
              <w:ind w:left="0"/>
              <w:rPr>
                <w:rFonts w:ascii="Arial" w:hAnsi="Arial" w:cs="Arial"/>
              </w:rPr>
            </w:pPr>
          </w:p>
        </w:tc>
      </w:tr>
    </w:tbl>
    <w:p w14:paraId="03C95118" w14:textId="47E58BCC" w:rsidR="00146A93" w:rsidRPr="00853213" w:rsidRDefault="00146A93" w:rsidP="00554B95">
      <w:pPr>
        <w:pStyle w:val="ListParagraph"/>
        <w:numPr>
          <w:ilvl w:val="0"/>
          <w:numId w:val="6"/>
        </w:numPr>
        <w:rPr>
          <w:rFonts w:ascii="Arial" w:hAnsi="Arial" w:cs="Arial"/>
          <w:b/>
          <w:bCs/>
        </w:rPr>
      </w:pPr>
      <w:r w:rsidRPr="00853213">
        <w:rPr>
          <w:rFonts w:ascii="Arial" w:hAnsi="Arial" w:cs="Arial"/>
          <w:b/>
          <w:bCs/>
        </w:rPr>
        <w:t>Subcontracting of Family Planning Services</w:t>
      </w:r>
    </w:p>
    <w:p w14:paraId="4C30E448" w14:textId="77777777" w:rsidR="000220EE" w:rsidRPr="00853213" w:rsidRDefault="000220EE" w:rsidP="000220EE">
      <w:pPr>
        <w:pStyle w:val="ListParagraph"/>
        <w:rPr>
          <w:rFonts w:ascii="Arial" w:hAnsi="Arial" w:cs="Arial"/>
          <w:b/>
          <w:bCs/>
        </w:rPr>
      </w:pPr>
    </w:p>
    <w:p w14:paraId="2663565D" w14:textId="59A2AF60" w:rsidR="00146A93" w:rsidRPr="00853213" w:rsidRDefault="00146A93" w:rsidP="00146A93">
      <w:pPr>
        <w:pStyle w:val="ListParagraph"/>
        <w:rPr>
          <w:rFonts w:ascii="Arial" w:hAnsi="Arial" w:cs="Arial"/>
        </w:rPr>
      </w:pPr>
      <w:r w:rsidRPr="00853213">
        <w:rPr>
          <w:rFonts w:ascii="Arial" w:hAnsi="Arial" w:cs="Arial"/>
        </w:rPr>
        <w:t xml:space="preserve">Does your organization subcontract its family planning services? </w:t>
      </w:r>
      <w:r w:rsidRPr="00853213">
        <w:rPr>
          <w:rFonts w:ascii="Arial" w:hAnsi="Arial" w:cs="Arial"/>
        </w:rPr>
        <w:sym w:font="Wingdings" w:char="F06F"/>
      </w:r>
      <w:r w:rsidRPr="00853213">
        <w:rPr>
          <w:rFonts w:ascii="Arial" w:hAnsi="Arial" w:cs="Arial"/>
        </w:rPr>
        <w:t xml:space="preserve"> Yes </w:t>
      </w:r>
      <w:r w:rsidRPr="00853213">
        <w:rPr>
          <w:rFonts w:ascii="Arial" w:hAnsi="Arial" w:cs="Arial"/>
        </w:rPr>
        <w:sym w:font="Wingdings" w:char="F06F"/>
      </w:r>
      <w:r w:rsidRPr="00853213">
        <w:rPr>
          <w:rFonts w:ascii="Arial" w:hAnsi="Arial" w:cs="Arial"/>
        </w:rPr>
        <w:t xml:space="preserve"> No</w:t>
      </w:r>
    </w:p>
    <w:tbl>
      <w:tblPr>
        <w:tblStyle w:val="TableGrid"/>
        <w:tblW w:w="0" w:type="auto"/>
        <w:tblInd w:w="355" w:type="dxa"/>
        <w:tblLook w:val="04A0" w:firstRow="1" w:lastRow="0" w:firstColumn="1" w:lastColumn="0" w:noHBand="0" w:noVBand="1"/>
      </w:tblPr>
      <w:tblGrid>
        <w:gridCol w:w="4680"/>
        <w:gridCol w:w="4315"/>
      </w:tblGrid>
      <w:tr w:rsidR="00572CE1" w:rsidRPr="00853213" w14:paraId="27AC7A3E" w14:textId="77777777" w:rsidTr="00572CE1">
        <w:trPr>
          <w:trHeight w:val="404"/>
        </w:trPr>
        <w:tc>
          <w:tcPr>
            <w:tcW w:w="4680" w:type="dxa"/>
          </w:tcPr>
          <w:p w14:paraId="7E997002" w14:textId="290A861D" w:rsidR="00572CE1" w:rsidRPr="00853213" w:rsidRDefault="00572CE1" w:rsidP="00146A93">
            <w:pPr>
              <w:pStyle w:val="ListParagraph"/>
              <w:ind w:left="0"/>
              <w:rPr>
                <w:rFonts w:ascii="Arial" w:hAnsi="Arial" w:cs="Arial"/>
              </w:rPr>
            </w:pPr>
            <w:r w:rsidRPr="00853213">
              <w:rPr>
                <w:rFonts w:ascii="Arial" w:hAnsi="Arial" w:cs="Arial"/>
              </w:rPr>
              <w:t>Subcontractor</w:t>
            </w:r>
          </w:p>
        </w:tc>
        <w:tc>
          <w:tcPr>
            <w:tcW w:w="4315" w:type="dxa"/>
          </w:tcPr>
          <w:p w14:paraId="5F6B0505" w14:textId="77777777" w:rsidR="00572CE1" w:rsidRPr="00853213" w:rsidRDefault="00572CE1" w:rsidP="00146A93">
            <w:pPr>
              <w:pStyle w:val="ListParagraph"/>
              <w:ind w:left="0"/>
              <w:rPr>
                <w:rFonts w:ascii="Arial" w:hAnsi="Arial" w:cs="Arial"/>
              </w:rPr>
            </w:pPr>
          </w:p>
        </w:tc>
      </w:tr>
      <w:tr w:rsidR="00572CE1" w:rsidRPr="00853213" w14:paraId="4657BB0F" w14:textId="77777777" w:rsidTr="00572CE1">
        <w:trPr>
          <w:trHeight w:val="359"/>
        </w:trPr>
        <w:tc>
          <w:tcPr>
            <w:tcW w:w="4680" w:type="dxa"/>
          </w:tcPr>
          <w:p w14:paraId="1EDA65CE" w14:textId="054B8072" w:rsidR="00572CE1" w:rsidRPr="00853213" w:rsidRDefault="00572CE1" w:rsidP="00146A93">
            <w:pPr>
              <w:pStyle w:val="ListParagraph"/>
              <w:ind w:left="0"/>
              <w:rPr>
                <w:rFonts w:ascii="Arial" w:hAnsi="Arial" w:cs="Arial"/>
              </w:rPr>
            </w:pPr>
            <w:r w:rsidRPr="00853213">
              <w:rPr>
                <w:rFonts w:ascii="Arial" w:hAnsi="Arial" w:cs="Arial"/>
              </w:rPr>
              <w:t>Mailing Address</w:t>
            </w:r>
          </w:p>
        </w:tc>
        <w:tc>
          <w:tcPr>
            <w:tcW w:w="4315" w:type="dxa"/>
          </w:tcPr>
          <w:p w14:paraId="3B805C0A" w14:textId="77777777" w:rsidR="00572CE1" w:rsidRPr="00853213" w:rsidRDefault="00572CE1" w:rsidP="00146A93">
            <w:pPr>
              <w:pStyle w:val="ListParagraph"/>
              <w:ind w:left="0"/>
              <w:rPr>
                <w:rFonts w:ascii="Arial" w:hAnsi="Arial" w:cs="Arial"/>
              </w:rPr>
            </w:pPr>
          </w:p>
        </w:tc>
      </w:tr>
      <w:tr w:rsidR="00572CE1" w:rsidRPr="00853213" w14:paraId="6C7612C7" w14:textId="77777777" w:rsidTr="00572CE1">
        <w:trPr>
          <w:trHeight w:val="341"/>
        </w:trPr>
        <w:tc>
          <w:tcPr>
            <w:tcW w:w="4680" w:type="dxa"/>
          </w:tcPr>
          <w:p w14:paraId="2EAFF69B" w14:textId="00AFBA5B" w:rsidR="00572CE1" w:rsidRPr="00853213" w:rsidRDefault="00572CE1" w:rsidP="00146A93">
            <w:pPr>
              <w:pStyle w:val="ListParagraph"/>
              <w:ind w:left="0"/>
              <w:rPr>
                <w:rFonts w:ascii="Arial" w:hAnsi="Arial" w:cs="Arial"/>
              </w:rPr>
            </w:pPr>
            <w:r w:rsidRPr="00853213">
              <w:rPr>
                <w:rFonts w:ascii="Arial" w:hAnsi="Arial" w:cs="Arial"/>
              </w:rPr>
              <w:t>Physical Address</w:t>
            </w:r>
          </w:p>
        </w:tc>
        <w:tc>
          <w:tcPr>
            <w:tcW w:w="4315" w:type="dxa"/>
          </w:tcPr>
          <w:p w14:paraId="2F946F14" w14:textId="77777777" w:rsidR="00572CE1" w:rsidRPr="00853213" w:rsidRDefault="00572CE1" w:rsidP="00146A93">
            <w:pPr>
              <w:pStyle w:val="ListParagraph"/>
              <w:ind w:left="0"/>
              <w:rPr>
                <w:rFonts w:ascii="Arial" w:hAnsi="Arial" w:cs="Arial"/>
              </w:rPr>
            </w:pPr>
          </w:p>
        </w:tc>
      </w:tr>
      <w:tr w:rsidR="00BE08B2" w:rsidRPr="00853213" w14:paraId="0A704B99" w14:textId="77777777" w:rsidTr="00BC27F3">
        <w:trPr>
          <w:trHeight w:val="350"/>
        </w:trPr>
        <w:tc>
          <w:tcPr>
            <w:tcW w:w="4680" w:type="dxa"/>
          </w:tcPr>
          <w:p w14:paraId="08BB4532" w14:textId="7C61B657" w:rsidR="00BE08B2" w:rsidRPr="00853213" w:rsidRDefault="00BE08B2" w:rsidP="00146A93">
            <w:pPr>
              <w:pStyle w:val="ListParagraph"/>
              <w:ind w:left="0"/>
              <w:rPr>
                <w:rFonts w:ascii="Arial" w:hAnsi="Arial" w:cs="Arial"/>
              </w:rPr>
            </w:pPr>
            <w:r w:rsidRPr="00853213">
              <w:rPr>
                <w:rFonts w:ascii="Arial" w:hAnsi="Arial" w:cs="Arial"/>
              </w:rPr>
              <w:t>City</w:t>
            </w:r>
          </w:p>
        </w:tc>
        <w:tc>
          <w:tcPr>
            <w:tcW w:w="4315" w:type="dxa"/>
          </w:tcPr>
          <w:p w14:paraId="135A4E08" w14:textId="67EEC2D3" w:rsidR="00BE08B2" w:rsidRPr="00853213" w:rsidRDefault="00BE08B2" w:rsidP="00146A93">
            <w:pPr>
              <w:pStyle w:val="ListParagraph"/>
              <w:ind w:left="0"/>
              <w:rPr>
                <w:rFonts w:ascii="Arial" w:hAnsi="Arial" w:cs="Arial"/>
              </w:rPr>
            </w:pPr>
          </w:p>
        </w:tc>
      </w:tr>
      <w:tr w:rsidR="00572CE1" w:rsidRPr="00853213" w14:paraId="33D492AD" w14:textId="77777777" w:rsidTr="00572CE1">
        <w:trPr>
          <w:trHeight w:val="350"/>
        </w:trPr>
        <w:tc>
          <w:tcPr>
            <w:tcW w:w="4680" w:type="dxa"/>
          </w:tcPr>
          <w:p w14:paraId="1110D306" w14:textId="450F9826" w:rsidR="00572CE1" w:rsidRPr="00853213" w:rsidRDefault="00572CE1" w:rsidP="00146A93">
            <w:pPr>
              <w:pStyle w:val="ListParagraph"/>
              <w:ind w:left="0"/>
              <w:rPr>
                <w:rFonts w:ascii="Arial" w:hAnsi="Arial" w:cs="Arial"/>
              </w:rPr>
            </w:pPr>
            <w:r w:rsidRPr="00853213">
              <w:rPr>
                <w:rFonts w:ascii="Arial" w:hAnsi="Arial" w:cs="Arial"/>
              </w:rPr>
              <w:t>Zip (9-digit zip)</w:t>
            </w:r>
          </w:p>
        </w:tc>
        <w:tc>
          <w:tcPr>
            <w:tcW w:w="4315" w:type="dxa"/>
          </w:tcPr>
          <w:p w14:paraId="4D7C47A0" w14:textId="77777777" w:rsidR="00572CE1" w:rsidRPr="00853213" w:rsidRDefault="00572CE1" w:rsidP="00146A93">
            <w:pPr>
              <w:pStyle w:val="ListParagraph"/>
              <w:ind w:left="0"/>
              <w:rPr>
                <w:rFonts w:ascii="Arial" w:hAnsi="Arial" w:cs="Arial"/>
              </w:rPr>
            </w:pPr>
          </w:p>
        </w:tc>
      </w:tr>
      <w:tr w:rsidR="00572CE1" w:rsidRPr="00853213" w14:paraId="7236ED3E" w14:textId="77777777" w:rsidTr="00572CE1">
        <w:trPr>
          <w:trHeight w:val="359"/>
        </w:trPr>
        <w:tc>
          <w:tcPr>
            <w:tcW w:w="4680" w:type="dxa"/>
          </w:tcPr>
          <w:p w14:paraId="7D0BD09C" w14:textId="3FA8C0EE" w:rsidR="00572CE1" w:rsidRPr="00853213" w:rsidRDefault="00572CE1" w:rsidP="00146A93">
            <w:pPr>
              <w:pStyle w:val="ListParagraph"/>
              <w:ind w:left="0"/>
              <w:rPr>
                <w:rFonts w:ascii="Arial" w:hAnsi="Arial" w:cs="Arial"/>
              </w:rPr>
            </w:pPr>
            <w:r w:rsidRPr="00853213">
              <w:rPr>
                <w:rFonts w:ascii="Arial" w:hAnsi="Arial" w:cs="Arial"/>
              </w:rPr>
              <w:t>Federal Tax ID</w:t>
            </w:r>
          </w:p>
        </w:tc>
        <w:tc>
          <w:tcPr>
            <w:tcW w:w="4315" w:type="dxa"/>
          </w:tcPr>
          <w:p w14:paraId="494EE1BD" w14:textId="77777777" w:rsidR="00572CE1" w:rsidRPr="00853213" w:rsidRDefault="00572CE1" w:rsidP="00146A93">
            <w:pPr>
              <w:pStyle w:val="ListParagraph"/>
              <w:ind w:left="0"/>
              <w:rPr>
                <w:rFonts w:ascii="Arial" w:hAnsi="Arial" w:cs="Arial"/>
              </w:rPr>
            </w:pPr>
          </w:p>
        </w:tc>
      </w:tr>
    </w:tbl>
    <w:p w14:paraId="512EE9A3" w14:textId="139EA325" w:rsidR="00146A93" w:rsidRPr="00853213" w:rsidRDefault="00572CE1" w:rsidP="00554B95">
      <w:pPr>
        <w:pStyle w:val="ListParagraph"/>
        <w:numPr>
          <w:ilvl w:val="0"/>
          <w:numId w:val="6"/>
        </w:numPr>
        <w:rPr>
          <w:rFonts w:ascii="Arial" w:hAnsi="Arial" w:cs="Arial"/>
          <w:b/>
          <w:bCs/>
        </w:rPr>
      </w:pPr>
      <w:r w:rsidRPr="00853213">
        <w:rPr>
          <w:rFonts w:ascii="Arial" w:hAnsi="Arial" w:cs="Arial"/>
          <w:b/>
          <w:bCs/>
        </w:rPr>
        <w:t>Key Personnel</w:t>
      </w:r>
    </w:p>
    <w:p w14:paraId="54677FFB" w14:textId="77777777" w:rsidR="000220EE" w:rsidRPr="00853213" w:rsidRDefault="000220EE" w:rsidP="000220EE">
      <w:pPr>
        <w:pStyle w:val="ListParagraph"/>
        <w:rPr>
          <w:rFonts w:ascii="Arial" w:hAnsi="Arial" w:cs="Arial"/>
          <w:b/>
          <w:bCs/>
        </w:rPr>
      </w:pPr>
    </w:p>
    <w:tbl>
      <w:tblPr>
        <w:tblStyle w:val="TableGrid"/>
        <w:tblW w:w="0" w:type="auto"/>
        <w:tblInd w:w="355" w:type="dxa"/>
        <w:tblLook w:val="04A0" w:firstRow="1" w:lastRow="0" w:firstColumn="1" w:lastColumn="0" w:noHBand="0" w:noVBand="1"/>
      </w:tblPr>
      <w:tblGrid>
        <w:gridCol w:w="3241"/>
        <w:gridCol w:w="2877"/>
        <w:gridCol w:w="2877"/>
      </w:tblGrid>
      <w:tr w:rsidR="00572CE1" w:rsidRPr="00853213" w14:paraId="0414664E" w14:textId="77777777" w:rsidTr="00572CE1">
        <w:tc>
          <w:tcPr>
            <w:tcW w:w="3241" w:type="dxa"/>
          </w:tcPr>
          <w:p w14:paraId="136C4A97" w14:textId="6283CC49" w:rsidR="00572CE1" w:rsidRPr="00853213" w:rsidRDefault="00572CE1" w:rsidP="00572CE1">
            <w:pPr>
              <w:pStyle w:val="ListParagraph"/>
              <w:ind w:left="0"/>
              <w:rPr>
                <w:rFonts w:ascii="Arial" w:hAnsi="Arial" w:cs="Arial"/>
              </w:rPr>
            </w:pPr>
            <w:r w:rsidRPr="00853213">
              <w:rPr>
                <w:rFonts w:ascii="Arial" w:hAnsi="Arial" w:cs="Arial"/>
              </w:rPr>
              <w:t>Name</w:t>
            </w:r>
          </w:p>
        </w:tc>
        <w:tc>
          <w:tcPr>
            <w:tcW w:w="2877" w:type="dxa"/>
          </w:tcPr>
          <w:p w14:paraId="3C763C07" w14:textId="18FC54CB" w:rsidR="00572CE1" w:rsidRPr="00853213" w:rsidRDefault="00572CE1" w:rsidP="00572CE1">
            <w:pPr>
              <w:pStyle w:val="ListParagraph"/>
              <w:ind w:left="0"/>
              <w:rPr>
                <w:rFonts w:ascii="Arial" w:hAnsi="Arial" w:cs="Arial"/>
              </w:rPr>
            </w:pPr>
            <w:r w:rsidRPr="00853213">
              <w:rPr>
                <w:rFonts w:ascii="Arial" w:hAnsi="Arial" w:cs="Arial"/>
              </w:rPr>
              <w:t>Title</w:t>
            </w:r>
          </w:p>
        </w:tc>
        <w:tc>
          <w:tcPr>
            <w:tcW w:w="2877" w:type="dxa"/>
          </w:tcPr>
          <w:p w14:paraId="1EE9A2B9" w14:textId="37676DAE" w:rsidR="00572CE1" w:rsidRPr="00853213" w:rsidRDefault="00572CE1" w:rsidP="00572CE1">
            <w:pPr>
              <w:pStyle w:val="ListParagraph"/>
              <w:ind w:left="0"/>
              <w:rPr>
                <w:rFonts w:ascii="Arial" w:hAnsi="Arial" w:cs="Arial"/>
              </w:rPr>
            </w:pPr>
            <w:r w:rsidRPr="00853213">
              <w:rPr>
                <w:rFonts w:ascii="Arial" w:hAnsi="Arial" w:cs="Arial"/>
              </w:rPr>
              <w:t>Licensed?</w:t>
            </w:r>
          </w:p>
        </w:tc>
      </w:tr>
      <w:tr w:rsidR="00572CE1" w:rsidRPr="00853213" w14:paraId="1FD57270" w14:textId="77777777" w:rsidTr="00572CE1">
        <w:tc>
          <w:tcPr>
            <w:tcW w:w="3241" w:type="dxa"/>
          </w:tcPr>
          <w:p w14:paraId="1DA582AC" w14:textId="77777777" w:rsidR="00572CE1" w:rsidRPr="00853213" w:rsidRDefault="00572CE1" w:rsidP="00572CE1">
            <w:pPr>
              <w:pStyle w:val="ListParagraph"/>
              <w:ind w:left="0"/>
              <w:rPr>
                <w:rFonts w:ascii="Arial" w:hAnsi="Arial" w:cs="Arial"/>
              </w:rPr>
            </w:pPr>
          </w:p>
        </w:tc>
        <w:tc>
          <w:tcPr>
            <w:tcW w:w="2877" w:type="dxa"/>
          </w:tcPr>
          <w:p w14:paraId="7192CD22" w14:textId="77777777" w:rsidR="00572CE1" w:rsidRPr="00853213" w:rsidRDefault="00572CE1" w:rsidP="00572CE1">
            <w:pPr>
              <w:pStyle w:val="ListParagraph"/>
              <w:ind w:left="0"/>
              <w:rPr>
                <w:rFonts w:ascii="Arial" w:hAnsi="Arial" w:cs="Arial"/>
              </w:rPr>
            </w:pPr>
          </w:p>
        </w:tc>
        <w:tc>
          <w:tcPr>
            <w:tcW w:w="2877" w:type="dxa"/>
          </w:tcPr>
          <w:p w14:paraId="27D48A96" w14:textId="524B3C3A" w:rsidR="00572CE1" w:rsidRPr="00853213" w:rsidRDefault="00572CE1" w:rsidP="00572CE1">
            <w:pPr>
              <w:pStyle w:val="ListParagraph"/>
              <w:ind w:left="0"/>
              <w:rPr>
                <w:rFonts w:ascii="Arial" w:hAnsi="Arial" w:cs="Arial"/>
              </w:rPr>
            </w:pPr>
            <w:r w:rsidRPr="00853213">
              <w:rPr>
                <w:rFonts w:ascii="Arial" w:hAnsi="Arial" w:cs="Arial"/>
              </w:rPr>
              <w:sym w:font="Wingdings" w:char="F06F"/>
            </w:r>
            <w:r w:rsidRPr="00853213">
              <w:rPr>
                <w:rFonts w:ascii="Arial" w:hAnsi="Arial" w:cs="Arial"/>
              </w:rPr>
              <w:t xml:space="preserve"> Yes </w:t>
            </w:r>
            <w:r w:rsidRPr="00853213">
              <w:rPr>
                <w:rFonts w:ascii="Arial" w:hAnsi="Arial" w:cs="Arial"/>
              </w:rPr>
              <w:sym w:font="Wingdings" w:char="F06F"/>
            </w:r>
            <w:r w:rsidRPr="00853213">
              <w:rPr>
                <w:rFonts w:ascii="Arial" w:hAnsi="Arial" w:cs="Arial"/>
              </w:rPr>
              <w:t xml:space="preserve"> No</w:t>
            </w:r>
          </w:p>
        </w:tc>
      </w:tr>
      <w:tr w:rsidR="00572CE1" w:rsidRPr="00853213" w14:paraId="14AA5DE8" w14:textId="77777777" w:rsidTr="00572CE1">
        <w:tc>
          <w:tcPr>
            <w:tcW w:w="3241" w:type="dxa"/>
          </w:tcPr>
          <w:p w14:paraId="5A93F346" w14:textId="77777777" w:rsidR="00572CE1" w:rsidRPr="00853213" w:rsidRDefault="00572CE1" w:rsidP="00572CE1">
            <w:pPr>
              <w:pStyle w:val="ListParagraph"/>
              <w:ind w:left="0"/>
              <w:rPr>
                <w:rFonts w:ascii="Arial" w:hAnsi="Arial" w:cs="Arial"/>
              </w:rPr>
            </w:pPr>
          </w:p>
        </w:tc>
        <w:tc>
          <w:tcPr>
            <w:tcW w:w="2877" w:type="dxa"/>
          </w:tcPr>
          <w:p w14:paraId="78E8B44B" w14:textId="77777777" w:rsidR="00572CE1" w:rsidRPr="00853213" w:rsidRDefault="00572CE1" w:rsidP="00572CE1">
            <w:pPr>
              <w:pStyle w:val="ListParagraph"/>
              <w:ind w:left="0"/>
              <w:rPr>
                <w:rFonts w:ascii="Arial" w:hAnsi="Arial" w:cs="Arial"/>
              </w:rPr>
            </w:pPr>
          </w:p>
        </w:tc>
        <w:tc>
          <w:tcPr>
            <w:tcW w:w="2877" w:type="dxa"/>
          </w:tcPr>
          <w:p w14:paraId="1259A8B8" w14:textId="10BD5BBE" w:rsidR="00572CE1" w:rsidRPr="00853213" w:rsidRDefault="00572CE1" w:rsidP="00572CE1">
            <w:pPr>
              <w:pStyle w:val="ListParagraph"/>
              <w:ind w:left="0"/>
              <w:rPr>
                <w:rFonts w:ascii="Arial" w:hAnsi="Arial" w:cs="Arial"/>
              </w:rPr>
            </w:pPr>
            <w:r w:rsidRPr="00853213">
              <w:rPr>
                <w:rFonts w:ascii="Arial" w:hAnsi="Arial" w:cs="Arial"/>
              </w:rPr>
              <w:sym w:font="Wingdings" w:char="F06F"/>
            </w:r>
            <w:r w:rsidRPr="00853213">
              <w:rPr>
                <w:rFonts w:ascii="Arial" w:hAnsi="Arial" w:cs="Arial"/>
              </w:rPr>
              <w:t xml:space="preserve"> Yes </w:t>
            </w:r>
            <w:r w:rsidRPr="00853213">
              <w:rPr>
                <w:rFonts w:ascii="Arial" w:hAnsi="Arial" w:cs="Arial"/>
              </w:rPr>
              <w:sym w:font="Wingdings" w:char="F06F"/>
            </w:r>
            <w:r w:rsidRPr="00853213">
              <w:rPr>
                <w:rFonts w:ascii="Arial" w:hAnsi="Arial" w:cs="Arial"/>
              </w:rPr>
              <w:t xml:space="preserve"> No</w:t>
            </w:r>
          </w:p>
        </w:tc>
      </w:tr>
      <w:tr w:rsidR="00572CE1" w:rsidRPr="00853213" w14:paraId="0AD03A66" w14:textId="77777777" w:rsidTr="00572CE1">
        <w:tc>
          <w:tcPr>
            <w:tcW w:w="3241" w:type="dxa"/>
          </w:tcPr>
          <w:p w14:paraId="66E1568F" w14:textId="77777777" w:rsidR="00572CE1" w:rsidRPr="00853213" w:rsidRDefault="00572CE1" w:rsidP="00572CE1">
            <w:pPr>
              <w:pStyle w:val="ListParagraph"/>
              <w:ind w:left="0"/>
              <w:rPr>
                <w:rFonts w:ascii="Arial" w:hAnsi="Arial" w:cs="Arial"/>
              </w:rPr>
            </w:pPr>
          </w:p>
        </w:tc>
        <w:tc>
          <w:tcPr>
            <w:tcW w:w="2877" w:type="dxa"/>
          </w:tcPr>
          <w:p w14:paraId="6DC29E83" w14:textId="77777777" w:rsidR="00572CE1" w:rsidRPr="00853213" w:rsidRDefault="00572CE1" w:rsidP="00572CE1">
            <w:pPr>
              <w:pStyle w:val="ListParagraph"/>
              <w:ind w:left="0"/>
              <w:rPr>
                <w:rFonts w:ascii="Arial" w:hAnsi="Arial" w:cs="Arial"/>
              </w:rPr>
            </w:pPr>
          </w:p>
        </w:tc>
        <w:tc>
          <w:tcPr>
            <w:tcW w:w="2877" w:type="dxa"/>
          </w:tcPr>
          <w:p w14:paraId="5E47FD60" w14:textId="4B754204" w:rsidR="00572CE1" w:rsidRPr="00853213" w:rsidRDefault="00572CE1" w:rsidP="00572CE1">
            <w:pPr>
              <w:pStyle w:val="ListParagraph"/>
              <w:ind w:left="0"/>
              <w:rPr>
                <w:rFonts w:ascii="Arial" w:hAnsi="Arial" w:cs="Arial"/>
              </w:rPr>
            </w:pPr>
            <w:r w:rsidRPr="00853213">
              <w:rPr>
                <w:rFonts w:ascii="Arial" w:hAnsi="Arial" w:cs="Arial"/>
              </w:rPr>
              <w:sym w:font="Wingdings" w:char="F06F"/>
            </w:r>
            <w:r w:rsidRPr="00853213">
              <w:rPr>
                <w:rFonts w:ascii="Arial" w:hAnsi="Arial" w:cs="Arial"/>
              </w:rPr>
              <w:t xml:space="preserve"> Yes </w:t>
            </w:r>
            <w:r w:rsidRPr="00853213">
              <w:rPr>
                <w:rFonts w:ascii="Arial" w:hAnsi="Arial" w:cs="Arial"/>
              </w:rPr>
              <w:sym w:font="Wingdings" w:char="F06F"/>
            </w:r>
            <w:r w:rsidRPr="00853213">
              <w:rPr>
                <w:rFonts w:ascii="Arial" w:hAnsi="Arial" w:cs="Arial"/>
              </w:rPr>
              <w:t xml:space="preserve"> No</w:t>
            </w:r>
          </w:p>
        </w:tc>
      </w:tr>
      <w:tr w:rsidR="00572CE1" w:rsidRPr="00853213" w14:paraId="133ACBD1" w14:textId="77777777" w:rsidTr="00572CE1">
        <w:tc>
          <w:tcPr>
            <w:tcW w:w="3241" w:type="dxa"/>
          </w:tcPr>
          <w:p w14:paraId="715D0B75" w14:textId="77777777" w:rsidR="00572CE1" w:rsidRPr="00853213" w:rsidRDefault="00572CE1" w:rsidP="00572CE1">
            <w:pPr>
              <w:pStyle w:val="ListParagraph"/>
              <w:ind w:left="0"/>
              <w:rPr>
                <w:rFonts w:ascii="Arial" w:hAnsi="Arial" w:cs="Arial"/>
              </w:rPr>
            </w:pPr>
          </w:p>
        </w:tc>
        <w:tc>
          <w:tcPr>
            <w:tcW w:w="2877" w:type="dxa"/>
          </w:tcPr>
          <w:p w14:paraId="198D6E62" w14:textId="77777777" w:rsidR="00572CE1" w:rsidRPr="00853213" w:rsidRDefault="00572CE1" w:rsidP="00572CE1">
            <w:pPr>
              <w:pStyle w:val="ListParagraph"/>
              <w:ind w:left="0"/>
              <w:rPr>
                <w:rFonts w:ascii="Arial" w:hAnsi="Arial" w:cs="Arial"/>
              </w:rPr>
            </w:pPr>
          </w:p>
        </w:tc>
        <w:tc>
          <w:tcPr>
            <w:tcW w:w="2877" w:type="dxa"/>
          </w:tcPr>
          <w:p w14:paraId="61D06836" w14:textId="6C7283EB" w:rsidR="00572CE1" w:rsidRPr="00853213" w:rsidRDefault="00572CE1" w:rsidP="00572CE1">
            <w:pPr>
              <w:pStyle w:val="ListParagraph"/>
              <w:ind w:left="0"/>
              <w:rPr>
                <w:rFonts w:ascii="Arial" w:hAnsi="Arial" w:cs="Arial"/>
              </w:rPr>
            </w:pPr>
            <w:r w:rsidRPr="00853213">
              <w:rPr>
                <w:rFonts w:ascii="Arial" w:hAnsi="Arial" w:cs="Arial"/>
              </w:rPr>
              <w:sym w:font="Wingdings" w:char="F06F"/>
            </w:r>
            <w:r w:rsidRPr="00853213">
              <w:rPr>
                <w:rFonts w:ascii="Arial" w:hAnsi="Arial" w:cs="Arial"/>
              </w:rPr>
              <w:t xml:space="preserve"> Yes </w:t>
            </w:r>
            <w:r w:rsidRPr="00853213">
              <w:rPr>
                <w:rFonts w:ascii="Arial" w:hAnsi="Arial" w:cs="Arial"/>
              </w:rPr>
              <w:sym w:font="Wingdings" w:char="F06F"/>
            </w:r>
            <w:r w:rsidRPr="00853213">
              <w:rPr>
                <w:rFonts w:ascii="Arial" w:hAnsi="Arial" w:cs="Arial"/>
              </w:rPr>
              <w:t xml:space="preserve"> No</w:t>
            </w:r>
          </w:p>
        </w:tc>
      </w:tr>
      <w:tr w:rsidR="00572CE1" w:rsidRPr="00853213" w14:paraId="798D3A22" w14:textId="77777777" w:rsidTr="00572CE1">
        <w:tc>
          <w:tcPr>
            <w:tcW w:w="3241" w:type="dxa"/>
          </w:tcPr>
          <w:p w14:paraId="259D0D67" w14:textId="77777777" w:rsidR="00572CE1" w:rsidRPr="00853213" w:rsidRDefault="00572CE1" w:rsidP="00572CE1">
            <w:pPr>
              <w:pStyle w:val="ListParagraph"/>
              <w:ind w:left="0"/>
              <w:rPr>
                <w:rFonts w:ascii="Arial" w:hAnsi="Arial" w:cs="Arial"/>
              </w:rPr>
            </w:pPr>
          </w:p>
        </w:tc>
        <w:tc>
          <w:tcPr>
            <w:tcW w:w="2877" w:type="dxa"/>
          </w:tcPr>
          <w:p w14:paraId="1517EF74" w14:textId="77777777" w:rsidR="00572CE1" w:rsidRPr="00853213" w:rsidRDefault="00572CE1" w:rsidP="00572CE1">
            <w:pPr>
              <w:pStyle w:val="ListParagraph"/>
              <w:ind w:left="0"/>
              <w:rPr>
                <w:rFonts w:ascii="Arial" w:hAnsi="Arial" w:cs="Arial"/>
              </w:rPr>
            </w:pPr>
          </w:p>
        </w:tc>
        <w:tc>
          <w:tcPr>
            <w:tcW w:w="2877" w:type="dxa"/>
          </w:tcPr>
          <w:p w14:paraId="5249F01C" w14:textId="003BC0DE" w:rsidR="00572CE1" w:rsidRPr="00853213" w:rsidRDefault="00572CE1" w:rsidP="00572CE1">
            <w:pPr>
              <w:pStyle w:val="ListParagraph"/>
              <w:ind w:left="0"/>
              <w:rPr>
                <w:rFonts w:ascii="Arial" w:hAnsi="Arial" w:cs="Arial"/>
              </w:rPr>
            </w:pPr>
            <w:r w:rsidRPr="00853213">
              <w:rPr>
                <w:rFonts w:ascii="Arial" w:hAnsi="Arial" w:cs="Arial"/>
              </w:rPr>
              <w:sym w:font="Wingdings" w:char="F06F"/>
            </w:r>
            <w:r w:rsidRPr="00853213">
              <w:rPr>
                <w:rFonts w:ascii="Arial" w:hAnsi="Arial" w:cs="Arial"/>
              </w:rPr>
              <w:t xml:space="preserve"> Yes </w:t>
            </w:r>
            <w:r w:rsidRPr="00853213">
              <w:rPr>
                <w:rFonts w:ascii="Arial" w:hAnsi="Arial" w:cs="Arial"/>
              </w:rPr>
              <w:sym w:font="Wingdings" w:char="F06F"/>
            </w:r>
            <w:r w:rsidRPr="00853213">
              <w:rPr>
                <w:rFonts w:ascii="Arial" w:hAnsi="Arial" w:cs="Arial"/>
              </w:rPr>
              <w:t xml:space="preserve"> No</w:t>
            </w:r>
          </w:p>
        </w:tc>
      </w:tr>
      <w:tr w:rsidR="00572CE1" w:rsidRPr="00853213" w14:paraId="5869667B" w14:textId="77777777" w:rsidTr="00572CE1">
        <w:tc>
          <w:tcPr>
            <w:tcW w:w="3241" w:type="dxa"/>
          </w:tcPr>
          <w:p w14:paraId="4238E3D0" w14:textId="77777777" w:rsidR="00572CE1" w:rsidRPr="00853213" w:rsidRDefault="00572CE1" w:rsidP="00572CE1">
            <w:pPr>
              <w:pStyle w:val="ListParagraph"/>
              <w:ind w:left="0"/>
              <w:rPr>
                <w:rFonts w:ascii="Arial" w:hAnsi="Arial" w:cs="Arial"/>
              </w:rPr>
            </w:pPr>
          </w:p>
        </w:tc>
        <w:tc>
          <w:tcPr>
            <w:tcW w:w="2877" w:type="dxa"/>
          </w:tcPr>
          <w:p w14:paraId="1B887F54" w14:textId="77777777" w:rsidR="00572CE1" w:rsidRPr="00853213" w:rsidRDefault="00572CE1" w:rsidP="00572CE1">
            <w:pPr>
              <w:pStyle w:val="ListParagraph"/>
              <w:ind w:left="0"/>
              <w:rPr>
                <w:rFonts w:ascii="Arial" w:hAnsi="Arial" w:cs="Arial"/>
              </w:rPr>
            </w:pPr>
          </w:p>
        </w:tc>
        <w:tc>
          <w:tcPr>
            <w:tcW w:w="2877" w:type="dxa"/>
          </w:tcPr>
          <w:p w14:paraId="5E89680B" w14:textId="0F62A6BE" w:rsidR="00572CE1" w:rsidRPr="00853213" w:rsidRDefault="00572CE1" w:rsidP="00572CE1">
            <w:pPr>
              <w:pStyle w:val="ListParagraph"/>
              <w:ind w:left="0"/>
              <w:rPr>
                <w:rFonts w:ascii="Arial" w:hAnsi="Arial" w:cs="Arial"/>
              </w:rPr>
            </w:pPr>
            <w:r w:rsidRPr="00853213">
              <w:rPr>
                <w:rFonts w:ascii="Arial" w:hAnsi="Arial" w:cs="Arial"/>
              </w:rPr>
              <w:sym w:font="Wingdings" w:char="F06F"/>
            </w:r>
            <w:r w:rsidRPr="00853213">
              <w:rPr>
                <w:rFonts w:ascii="Arial" w:hAnsi="Arial" w:cs="Arial"/>
              </w:rPr>
              <w:t xml:space="preserve"> Yes </w:t>
            </w:r>
            <w:r w:rsidRPr="00853213">
              <w:rPr>
                <w:rFonts w:ascii="Arial" w:hAnsi="Arial" w:cs="Arial"/>
              </w:rPr>
              <w:sym w:font="Wingdings" w:char="F06F"/>
            </w:r>
            <w:r w:rsidRPr="00853213">
              <w:rPr>
                <w:rFonts w:ascii="Arial" w:hAnsi="Arial" w:cs="Arial"/>
              </w:rPr>
              <w:t xml:space="preserve"> No</w:t>
            </w:r>
          </w:p>
        </w:tc>
      </w:tr>
      <w:tr w:rsidR="00572CE1" w:rsidRPr="00853213" w14:paraId="3815B1B7" w14:textId="77777777" w:rsidTr="00572CE1">
        <w:tc>
          <w:tcPr>
            <w:tcW w:w="3241" w:type="dxa"/>
          </w:tcPr>
          <w:p w14:paraId="36E72467" w14:textId="77777777" w:rsidR="00572CE1" w:rsidRPr="00853213" w:rsidRDefault="00572CE1" w:rsidP="00572CE1">
            <w:pPr>
              <w:pStyle w:val="ListParagraph"/>
              <w:ind w:left="0"/>
              <w:rPr>
                <w:rFonts w:ascii="Arial" w:hAnsi="Arial" w:cs="Arial"/>
              </w:rPr>
            </w:pPr>
          </w:p>
        </w:tc>
        <w:tc>
          <w:tcPr>
            <w:tcW w:w="2877" w:type="dxa"/>
          </w:tcPr>
          <w:p w14:paraId="5C6C62BA" w14:textId="77777777" w:rsidR="00572CE1" w:rsidRPr="00853213" w:rsidRDefault="00572CE1" w:rsidP="00572CE1">
            <w:pPr>
              <w:pStyle w:val="ListParagraph"/>
              <w:ind w:left="0"/>
              <w:rPr>
                <w:rFonts w:ascii="Arial" w:hAnsi="Arial" w:cs="Arial"/>
              </w:rPr>
            </w:pPr>
          </w:p>
        </w:tc>
        <w:tc>
          <w:tcPr>
            <w:tcW w:w="2877" w:type="dxa"/>
          </w:tcPr>
          <w:p w14:paraId="45145535" w14:textId="56A3934D" w:rsidR="00572CE1" w:rsidRPr="00853213" w:rsidRDefault="00572CE1" w:rsidP="00572CE1">
            <w:pPr>
              <w:pStyle w:val="ListParagraph"/>
              <w:ind w:left="0"/>
              <w:rPr>
                <w:rFonts w:ascii="Arial" w:hAnsi="Arial" w:cs="Arial"/>
              </w:rPr>
            </w:pPr>
            <w:r w:rsidRPr="00853213">
              <w:rPr>
                <w:rFonts w:ascii="Arial" w:hAnsi="Arial" w:cs="Arial"/>
              </w:rPr>
              <w:sym w:font="Wingdings" w:char="F06F"/>
            </w:r>
            <w:r w:rsidRPr="00853213">
              <w:rPr>
                <w:rFonts w:ascii="Arial" w:hAnsi="Arial" w:cs="Arial"/>
              </w:rPr>
              <w:t xml:space="preserve"> Yes </w:t>
            </w:r>
            <w:r w:rsidRPr="00853213">
              <w:rPr>
                <w:rFonts w:ascii="Arial" w:hAnsi="Arial" w:cs="Arial"/>
              </w:rPr>
              <w:sym w:font="Wingdings" w:char="F06F"/>
            </w:r>
            <w:r w:rsidRPr="00853213">
              <w:rPr>
                <w:rFonts w:ascii="Arial" w:hAnsi="Arial" w:cs="Arial"/>
              </w:rPr>
              <w:t xml:space="preserve"> No</w:t>
            </w:r>
          </w:p>
        </w:tc>
      </w:tr>
      <w:tr w:rsidR="00572CE1" w:rsidRPr="00853213" w14:paraId="056A5C9C" w14:textId="77777777" w:rsidTr="00572CE1">
        <w:tc>
          <w:tcPr>
            <w:tcW w:w="3241" w:type="dxa"/>
          </w:tcPr>
          <w:p w14:paraId="62628EF7" w14:textId="77777777" w:rsidR="00572CE1" w:rsidRPr="00853213" w:rsidRDefault="00572CE1" w:rsidP="00572CE1">
            <w:pPr>
              <w:pStyle w:val="ListParagraph"/>
              <w:ind w:left="0"/>
              <w:rPr>
                <w:rFonts w:ascii="Arial" w:hAnsi="Arial" w:cs="Arial"/>
              </w:rPr>
            </w:pPr>
          </w:p>
        </w:tc>
        <w:tc>
          <w:tcPr>
            <w:tcW w:w="2877" w:type="dxa"/>
          </w:tcPr>
          <w:p w14:paraId="7A138134" w14:textId="77777777" w:rsidR="00572CE1" w:rsidRPr="00853213" w:rsidRDefault="00572CE1" w:rsidP="00572CE1">
            <w:pPr>
              <w:pStyle w:val="ListParagraph"/>
              <w:ind w:left="0"/>
              <w:rPr>
                <w:rFonts w:ascii="Arial" w:hAnsi="Arial" w:cs="Arial"/>
              </w:rPr>
            </w:pPr>
          </w:p>
        </w:tc>
        <w:tc>
          <w:tcPr>
            <w:tcW w:w="2877" w:type="dxa"/>
          </w:tcPr>
          <w:p w14:paraId="5950A22C" w14:textId="5C56D5BB" w:rsidR="00572CE1" w:rsidRPr="00853213" w:rsidRDefault="00572CE1" w:rsidP="00572CE1">
            <w:pPr>
              <w:pStyle w:val="ListParagraph"/>
              <w:ind w:left="0"/>
              <w:rPr>
                <w:rFonts w:ascii="Arial" w:hAnsi="Arial" w:cs="Arial"/>
              </w:rPr>
            </w:pPr>
            <w:r w:rsidRPr="00853213">
              <w:rPr>
                <w:rFonts w:ascii="Arial" w:hAnsi="Arial" w:cs="Arial"/>
              </w:rPr>
              <w:sym w:font="Wingdings" w:char="F06F"/>
            </w:r>
            <w:r w:rsidRPr="00853213">
              <w:rPr>
                <w:rFonts w:ascii="Arial" w:hAnsi="Arial" w:cs="Arial"/>
              </w:rPr>
              <w:t xml:space="preserve"> Yes </w:t>
            </w:r>
            <w:r w:rsidRPr="00853213">
              <w:rPr>
                <w:rFonts w:ascii="Arial" w:hAnsi="Arial" w:cs="Arial"/>
              </w:rPr>
              <w:sym w:font="Wingdings" w:char="F06F"/>
            </w:r>
            <w:r w:rsidRPr="00853213">
              <w:rPr>
                <w:rFonts w:ascii="Arial" w:hAnsi="Arial" w:cs="Arial"/>
              </w:rPr>
              <w:t xml:space="preserve"> No</w:t>
            </w:r>
          </w:p>
        </w:tc>
      </w:tr>
    </w:tbl>
    <w:p w14:paraId="49114153" w14:textId="784687A6" w:rsidR="00572CE1" w:rsidRPr="00853213" w:rsidRDefault="00572CE1" w:rsidP="00554B95">
      <w:pPr>
        <w:pStyle w:val="ListParagraph"/>
        <w:numPr>
          <w:ilvl w:val="0"/>
          <w:numId w:val="6"/>
        </w:numPr>
        <w:rPr>
          <w:rFonts w:ascii="Arial" w:hAnsi="Arial" w:cs="Arial"/>
          <w:b/>
          <w:bCs/>
        </w:rPr>
      </w:pPr>
      <w:r w:rsidRPr="00853213">
        <w:rPr>
          <w:rFonts w:ascii="Arial" w:hAnsi="Arial" w:cs="Arial"/>
          <w:b/>
          <w:bCs/>
        </w:rPr>
        <w:t>Family Planning Services to Be Provided by Applicant</w:t>
      </w:r>
    </w:p>
    <w:p w14:paraId="44CEE9EF" w14:textId="77777777" w:rsidR="000220EE" w:rsidRPr="00853213" w:rsidRDefault="000220EE" w:rsidP="000220EE">
      <w:pPr>
        <w:pStyle w:val="ListParagraph"/>
        <w:rPr>
          <w:rFonts w:ascii="Arial" w:hAnsi="Arial" w:cs="Arial"/>
          <w:b/>
          <w:bCs/>
        </w:rPr>
      </w:pPr>
    </w:p>
    <w:p w14:paraId="0AD2E734" w14:textId="3D894AED" w:rsidR="00572CE1" w:rsidRPr="00853213" w:rsidRDefault="00572CE1" w:rsidP="00572CE1">
      <w:pPr>
        <w:pStyle w:val="ListParagraph"/>
        <w:rPr>
          <w:rFonts w:ascii="Arial" w:hAnsi="Arial" w:cs="Arial"/>
        </w:rPr>
      </w:pPr>
      <w:r w:rsidRPr="00853213">
        <w:rPr>
          <w:rFonts w:ascii="Arial" w:hAnsi="Arial" w:cs="Arial"/>
        </w:rPr>
        <w:sym w:font="Wingdings" w:char="F06F"/>
      </w:r>
      <w:r w:rsidRPr="00853213">
        <w:rPr>
          <w:rFonts w:ascii="Arial" w:hAnsi="Arial" w:cs="Arial"/>
        </w:rPr>
        <w:t xml:space="preserve"> The provision of education by trained personnel concerning family </w:t>
      </w:r>
      <w:proofErr w:type="gramStart"/>
      <w:r w:rsidRPr="00853213">
        <w:rPr>
          <w:rFonts w:ascii="Arial" w:hAnsi="Arial" w:cs="Arial"/>
        </w:rPr>
        <w:t>planning;</w:t>
      </w:r>
      <w:proofErr w:type="gramEnd"/>
    </w:p>
    <w:p w14:paraId="570C4388" w14:textId="4BB7F525" w:rsidR="00572CE1" w:rsidRPr="00853213" w:rsidRDefault="00572CE1" w:rsidP="00572CE1">
      <w:pPr>
        <w:pStyle w:val="ListParagraph"/>
        <w:rPr>
          <w:rFonts w:ascii="Arial" w:hAnsi="Arial" w:cs="Arial"/>
        </w:rPr>
      </w:pPr>
      <w:r w:rsidRPr="00853213">
        <w:rPr>
          <w:rFonts w:ascii="Arial" w:hAnsi="Arial" w:cs="Arial"/>
        </w:rPr>
        <w:sym w:font="Wingdings" w:char="F06F"/>
      </w:r>
      <w:r w:rsidRPr="00853213">
        <w:rPr>
          <w:rFonts w:ascii="Arial" w:hAnsi="Arial" w:cs="Arial"/>
        </w:rPr>
        <w:t xml:space="preserve"> The distribution of information concerning family </w:t>
      </w:r>
      <w:proofErr w:type="gramStart"/>
      <w:r w:rsidRPr="00853213">
        <w:rPr>
          <w:rFonts w:ascii="Arial" w:hAnsi="Arial" w:cs="Arial"/>
        </w:rPr>
        <w:t>planning;</w:t>
      </w:r>
      <w:proofErr w:type="gramEnd"/>
    </w:p>
    <w:p w14:paraId="6B446322" w14:textId="0B5F3C67" w:rsidR="00572CE1" w:rsidRPr="00853213" w:rsidRDefault="00572CE1" w:rsidP="00572CE1">
      <w:pPr>
        <w:pStyle w:val="ListParagraph"/>
        <w:rPr>
          <w:rFonts w:ascii="Arial" w:hAnsi="Arial" w:cs="Arial"/>
        </w:rPr>
      </w:pPr>
      <w:r w:rsidRPr="00853213">
        <w:rPr>
          <w:rFonts w:ascii="Arial" w:hAnsi="Arial" w:cs="Arial"/>
        </w:rPr>
        <w:sym w:font="Wingdings" w:char="F06F"/>
      </w:r>
      <w:r w:rsidRPr="00853213">
        <w:rPr>
          <w:rFonts w:ascii="Arial" w:hAnsi="Arial" w:cs="Arial"/>
        </w:rPr>
        <w:t xml:space="preserve"> The referral of persons to appropriate agencies, organizations, and providers of health care for consultation, examination, treatment, genetic counseling, and prescriptions for the pose of family planning.</w:t>
      </w:r>
    </w:p>
    <w:p w14:paraId="5F9D0286" w14:textId="659FB47B" w:rsidR="00572CE1" w:rsidRPr="00853213" w:rsidRDefault="00572CE1" w:rsidP="00572CE1">
      <w:pPr>
        <w:pStyle w:val="ListParagraph"/>
        <w:rPr>
          <w:rFonts w:ascii="Arial" w:hAnsi="Arial" w:cs="Arial"/>
        </w:rPr>
      </w:pPr>
      <w:r w:rsidRPr="00853213">
        <w:rPr>
          <w:rFonts w:ascii="Arial" w:hAnsi="Arial" w:cs="Arial"/>
        </w:rPr>
        <w:lastRenderedPageBreak/>
        <w:sym w:font="Wingdings" w:char="F06F"/>
      </w:r>
      <w:r w:rsidRPr="00853213">
        <w:rPr>
          <w:rFonts w:ascii="Arial" w:hAnsi="Arial" w:cs="Arial"/>
        </w:rPr>
        <w:t xml:space="preserve"> The distribution of contraceptives, the installation of contraceptive de</w:t>
      </w:r>
      <w:r w:rsidR="00373A3B">
        <w:rPr>
          <w:rFonts w:ascii="Arial" w:hAnsi="Arial" w:cs="Arial"/>
        </w:rPr>
        <w:t>v</w:t>
      </w:r>
      <w:r w:rsidRPr="00853213">
        <w:rPr>
          <w:rFonts w:ascii="Arial" w:hAnsi="Arial" w:cs="Arial"/>
        </w:rPr>
        <w:t>i</w:t>
      </w:r>
      <w:r w:rsidR="00373A3B">
        <w:rPr>
          <w:rFonts w:ascii="Arial" w:hAnsi="Arial" w:cs="Arial"/>
        </w:rPr>
        <w:t>c</w:t>
      </w:r>
      <w:r w:rsidRPr="00853213">
        <w:rPr>
          <w:rFonts w:ascii="Arial" w:hAnsi="Arial" w:cs="Arial"/>
        </w:rPr>
        <w:t>es, and the performance of contraceptive procedures approved by the U.S. Food and Drug Administration, which must be limited to:</w:t>
      </w:r>
    </w:p>
    <w:p w14:paraId="746CA20B" w14:textId="156F8B8B" w:rsidR="00572CE1" w:rsidRDefault="00517DAF" w:rsidP="000220EE">
      <w:pPr>
        <w:pStyle w:val="ListParagraph"/>
        <w:numPr>
          <w:ilvl w:val="0"/>
          <w:numId w:val="5"/>
        </w:numPr>
        <w:rPr>
          <w:rFonts w:ascii="Arial" w:hAnsi="Arial" w:cs="Arial"/>
        </w:rPr>
      </w:pPr>
      <w:r>
        <w:rPr>
          <w:rFonts w:ascii="Arial" w:hAnsi="Arial" w:cs="Arial"/>
        </w:rPr>
        <w:t>Voluntary sterilization of men and women</w:t>
      </w:r>
    </w:p>
    <w:p w14:paraId="7348FE6D" w14:textId="46D10754" w:rsidR="00517DAF" w:rsidRPr="00853213" w:rsidRDefault="00517DAF" w:rsidP="000220EE">
      <w:pPr>
        <w:pStyle w:val="ListParagraph"/>
        <w:numPr>
          <w:ilvl w:val="0"/>
          <w:numId w:val="5"/>
        </w:numPr>
        <w:rPr>
          <w:rFonts w:ascii="Arial" w:hAnsi="Arial" w:cs="Arial"/>
        </w:rPr>
      </w:pPr>
      <w:r>
        <w:rPr>
          <w:rFonts w:ascii="Arial" w:hAnsi="Arial" w:cs="Arial"/>
        </w:rPr>
        <w:t>Surgical sterilization implants for women</w:t>
      </w:r>
    </w:p>
    <w:p w14:paraId="0EA239A8" w14:textId="12D1868F" w:rsidR="00C42DB2" w:rsidRPr="00853213" w:rsidRDefault="00C42DB2" w:rsidP="000220EE">
      <w:pPr>
        <w:pStyle w:val="ListParagraph"/>
        <w:numPr>
          <w:ilvl w:val="0"/>
          <w:numId w:val="5"/>
        </w:numPr>
        <w:rPr>
          <w:rFonts w:ascii="Arial" w:hAnsi="Arial" w:cs="Arial"/>
        </w:rPr>
      </w:pPr>
      <w:r w:rsidRPr="00853213">
        <w:rPr>
          <w:rFonts w:ascii="Arial" w:hAnsi="Arial" w:cs="Arial"/>
        </w:rPr>
        <w:t>Implantable rods</w:t>
      </w:r>
    </w:p>
    <w:p w14:paraId="141B74ED" w14:textId="79044CD1" w:rsidR="00C42DB2" w:rsidRPr="00853213" w:rsidRDefault="00C42DB2" w:rsidP="000220EE">
      <w:pPr>
        <w:pStyle w:val="ListParagraph"/>
        <w:numPr>
          <w:ilvl w:val="0"/>
          <w:numId w:val="5"/>
        </w:numPr>
        <w:rPr>
          <w:rFonts w:ascii="Arial" w:hAnsi="Arial" w:cs="Arial"/>
        </w:rPr>
      </w:pPr>
      <w:r w:rsidRPr="00853213">
        <w:rPr>
          <w:rFonts w:ascii="Arial" w:hAnsi="Arial" w:cs="Arial"/>
        </w:rPr>
        <w:t>Copper-based intrauterine devices</w:t>
      </w:r>
    </w:p>
    <w:p w14:paraId="1A34E862" w14:textId="71C505E4" w:rsidR="00C42DB2" w:rsidRPr="00853213" w:rsidRDefault="00C42DB2" w:rsidP="000220EE">
      <w:pPr>
        <w:pStyle w:val="ListParagraph"/>
        <w:numPr>
          <w:ilvl w:val="0"/>
          <w:numId w:val="5"/>
        </w:numPr>
        <w:rPr>
          <w:rFonts w:ascii="Arial" w:hAnsi="Arial" w:cs="Arial"/>
        </w:rPr>
      </w:pPr>
      <w:r w:rsidRPr="00853213">
        <w:rPr>
          <w:rFonts w:ascii="Arial" w:hAnsi="Arial" w:cs="Arial"/>
        </w:rPr>
        <w:t>Progesterone-based intrauterine devices</w:t>
      </w:r>
    </w:p>
    <w:p w14:paraId="2E32838A" w14:textId="7ABEA112" w:rsidR="00C42DB2" w:rsidRPr="00853213" w:rsidRDefault="00C42DB2" w:rsidP="000220EE">
      <w:pPr>
        <w:pStyle w:val="ListParagraph"/>
        <w:numPr>
          <w:ilvl w:val="0"/>
          <w:numId w:val="5"/>
        </w:numPr>
        <w:rPr>
          <w:rFonts w:ascii="Arial" w:hAnsi="Arial" w:cs="Arial"/>
        </w:rPr>
      </w:pPr>
      <w:r w:rsidRPr="00853213">
        <w:rPr>
          <w:rFonts w:ascii="Arial" w:hAnsi="Arial" w:cs="Arial"/>
        </w:rPr>
        <w:t>Injections</w:t>
      </w:r>
    </w:p>
    <w:p w14:paraId="4B7FEDCA" w14:textId="0161EBDF" w:rsidR="00C42DB2" w:rsidRPr="00853213" w:rsidRDefault="00C42DB2" w:rsidP="000220EE">
      <w:pPr>
        <w:pStyle w:val="ListParagraph"/>
        <w:numPr>
          <w:ilvl w:val="0"/>
          <w:numId w:val="5"/>
        </w:numPr>
        <w:rPr>
          <w:rFonts w:ascii="Arial" w:hAnsi="Arial" w:cs="Arial"/>
        </w:rPr>
      </w:pPr>
      <w:r w:rsidRPr="00853213">
        <w:rPr>
          <w:rFonts w:ascii="Arial" w:hAnsi="Arial" w:cs="Arial"/>
        </w:rPr>
        <w:t>Combined estrogen- and progestin -based drugs</w:t>
      </w:r>
    </w:p>
    <w:p w14:paraId="0D8E7D6F" w14:textId="62C6177A" w:rsidR="00C42DB2" w:rsidRPr="00853213" w:rsidRDefault="00C42DB2" w:rsidP="000220EE">
      <w:pPr>
        <w:pStyle w:val="ListParagraph"/>
        <w:numPr>
          <w:ilvl w:val="0"/>
          <w:numId w:val="5"/>
        </w:numPr>
        <w:rPr>
          <w:rFonts w:ascii="Arial" w:hAnsi="Arial" w:cs="Arial"/>
        </w:rPr>
      </w:pPr>
      <w:r w:rsidRPr="00853213">
        <w:rPr>
          <w:rFonts w:ascii="Arial" w:hAnsi="Arial" w:cs="Arial"/>
        </w:rPr>
        <w:t>Pro</w:t>
      </w:r>
      <w:r w:rsidR="00517DAF">
        <w:rPr>
          <w:rFonts w:ascii="Arial" w:hAnsi="Arial" w:cs="Arial"/>
        </w:rPr>
        <w:t>g</w:t>
      </w:r>
      <w:r w:rsidRPr="00853213">
        <w:rPr>
          <w:rFonts w:ascii="Arial" w:hAnsi="Arial" w:cs="Arial"/>
        </w:rPr>
        <w:t>estin-based drugs</w:t>
      </w:r>
    </w:p>
    <w:p w14:paraId="22F93D88" w14:textId="60A86ACD" w:rsidR="00C42DB2" w:rsidRPr="00517DAF" w:rsidRDefault="00517DAF" w:rsidP="000220EE">
      <w:pPr>
        <w:pStyle w:val="ListParagraph"/>
        <w:numPr>
          <w:ilvl w:val="0"/>
          <w:numId w:val="5"/>
        </w:numPr>
        <w:rPr>
          <w:rFonts w:ascii="Arial" w:hAnsi="Arial" w:cs="Arial"/>
        </w:rPr>
      </w:pPr>
      <w:r>
        <w:rPr>
          <w:rFonts w:ascii="Arial" w:hAnsi="Arial" w:cs="Arial"/>
        </w:rPr>
        <w:t>Extended- or continuous- regimen drugs</w:t>
      </w:r>
    </w:p>
    <w:p w14:paraId="3168A5B1" w14:textId="44E8E3D7" w:rsidR="00C42DB2" w:rsidRPr="00853213" w:rsidRDefault="00517DAF" w:rsidP="000220EE">
      <w:pPr>
        <w:pStyle w:val="ListParagraph"/>
        <w:numPr>
          <w:ilvl w:val="0"/>
          <w:numId w:val="5"/>
        </w:numPr>
        <w:rPr>
          <w:rFonts w:ascii="Arial" w:hAnsi="Arial" w:cs="Arial"/>
        </w:rPr>
      </w:pPr>
      <w:r>
        <w:rPr>
          <w:rFonts w:ascii="Arial" w:hAnsi="Arial" w:cs="Arial"/>
        </w:rPr>
        <w:t>Estrogen-and progestin-based patches</w:t>
      </w:r>
    </w:p>
    <w:p w14:paraId="09A79E0D" w14:textId="0207A168" w:rsidR="00C42DB2" w:rsidRPr="00853213" w:rsidRDefault="00C42DB2" w:rsidP="000220EE">
      <w:pPr>
        <w:pStyle w:val="ListParagraph"/>
        <w:numPr>
          <w:ilvl w:val="0"/>
          <w:numId w:val="5"/>
        </w:numPr>
        <w:rPr>
          <w:rFonts w:ascii="Arial" w:hAnsi="Arial" w:cs="Arial"/>
        </w:rPr>
      </w:pPr>
      <w:r w:rsidRPr="00853213">
        <w:rPr>
          <w:rFonts w:ascii="Arial" w:hAnsi="Arial" w:cs="Arial"/>
        </w:rPr>
        <w:t>Vaginal contraceptive rings</w:t>
      </w:r>
    </w:p>
    <w:p w14:paraId="3FE102B7" w14:textId="015834C8" w:rsidR="00C42DB2" w:rsidRPr="00853213" w:rsidRDefault="00C42DB2" w:rsidP="000220EE">
      <w:pPr>
        <w:pStyle w:val="ListParagraph"/>
        <w:numPr>
          <w:ilvl w:val="0"/>
          <w:numId w:val="5"/>
        </w:numPr>
        <w:rPr>
          <w:rFonts w:ascii="Arial" w:hAnsi="Arial" w:cs="Arial"/>
        </w:rPr>
      </w:pPr>
      <w:r w:rsidRPr="00853213">
        <w:rPr>
          <w:rFonts w:ascii="Arial" w:hAnsi="Arial" w:cs="Arial"/>
        </w:rPr>
        <w:t>Diaphragms with spermicide</w:t>
      </w:r>
    </w:p>
    <w:p w14:paraId="1D03E81B" w14:textId="49182A81" w:rsidR="00C42DB2" w:rsidRPr="00853213" w:rsidRDefault="00C42DB2" w:rsidP="000220EE">
      <w:pPr>
        <w:pStyle w:val="ListParagraph"/>
        <w:numPr>
          <w:ilvl w:val="0"/>
          <w:numId w:val="5"/>
        </w:numPr>
        <w:rPr>
          <w:rFonts w:ascii="Arial" w:hAnsi="Arial" w:cs="Arial"/>
        </w:rPr>
      </w:pPr>
      <w:r w:rsidRPr="00853213">
        <w:rPr>
          <w:rFonts w:ascii="Arial" w:hAnsi="Arial" w:cs="Arial"/>
        </w:rPr>
        <w:t>Sponges with spermicide</w:t>
      </w:r>
    </w:p>
    <w:p w14:paraId="151EC199" w14:textId="4FF070C8" w:rsidR="00C42DB2" w:rsidRPr="00853213" w:rsidRDefault="00C42DB2" w:rsidP="000220EE">
      <w:pPr>
        <w:pStyle w:val="ListParagraph"/>
        <w:numPr>
          <w:ilvl w:val="0"/>
          <w:numId w:val="5"/>
        </w:numPr>
        <w:rPr>
          <w:rFonts w:ascii="Arial" w:hAnsi="Arial" w:cs="Arial"/>
        </w:rPr>
      </w:pPr>
      <w:r w:rsidRPr="00853213">
        <w:rPr>
          <w:rFonts w:ascii="Arial" w:hAnsi="Arial" w:cs="Arial"/>
        </w:rPr>
        <w:t>Cervical caps with spermicide</w:t>
      </w:r>
    </w:p>
    <w:p w14:paraId="69BA1D55" w14:textId="2C940553" w:rsidR="00C42DB2" w:rsidRPr="00853213" w:rsidRDefault="00C42DB2" w:rsidP="000220EE">
      <w:pPr>
        <w:pStyle w:val="ListParagraph"/>
        <w:numPr>
          <w:ilvl w:val="0"/>
          <w:numId w:val="5"/>
        </w:numPr>
        <w:rPr>
          <w:rFonts w:ascii="Arial" w:hAnsi="Arial" w:cs="Arial"/>
        </w:rPr>
      </w:pPr>
      <w:r w:rsidRPr="00853213">
        <w:rPr>
          <w:rFonts w:ascii="Arial" w:hAnsi="Arial" w:cs="Arial"/>
        </w:rPr>
        <w:t>Condoms</w:t>
      </w:r>
    </w:p>
    <w:p w14:paraId="5358C6EF" w14:textId="36E216CB" w:rsidR="00C42DB2" w:rsidRPr="00853213" w:rsidRDefault="00C42DB2" w:rsidP="000220EE">
      <w:pPr>
        <w:pStyle w:val="ListParagraph"/>
        <w:numPr>
          <w:ilvl w:val="0"/>
          <w:numId w:val="5"/>
        </w:numPr>
        <w:rPr>
          <w:rFonts w:ascii="Arial" w:hAnsi="Arial" w:cs="Arial"/>
        </w:rPr>
      </w:pPr>
      <w:r w:rsidRPr="00853213">
        <w:rPr>
          <w:rFonts w:ascii="Arial" w:hAnsi="Arial" w:cs="Arial"/>
        </w:rPr>
        <w:t>Spermicide</w:t>
      </w:r>
    </w:p>
    <w:p w14:paraId="096E688E" w14:textId="224049F2" w:rsidR="00C42DB2" w:rsidRPr="00853213" w:rsidRDefault="00C42DB2" w:rsidP="000220EE">
      <w:pPr>
        <w:pStyle w:val="ListParagraph"/>
        <w:numPr>
          <w:ilvl w:val="0"/>
          <w:numId w:val="5"/>
        </w:numPr>
        <w:rPr>
          <w:rFonts w:ascii="Arial" w:hAnsi="Arial" w:cs="Arial"/>
        </w:rPr>
      </w:pPr>
      <w:r w:rsidRPr="00853213">
        <w:rPr>
          <w:rFonts w:ascii="Arial" w:hAnsi="Arial" w:cs="Arial"/>
        </w:rPr>
        <w:t>Combined estrogen – and progestin- based drugs for emergency contraception</w:t>
      </w:r>
      <w:r w:rsidR="00C86C53">
        <w:rPr>
          <w:rFonts w:ascii="Arial" w:hAnsi="Arial" w:cs="Arial"/>
        </w:rPr>
        <w:t xml:space="preserve"> or progestin-based drugs for emergency</w:t>
      </w:r>
      <w:r w:rsidRPr="00853213">
        <w:rPr>
          <w:rFonts w:ascii="Arial" w:hAnsi="Arial" w:cs="Arial"/>
        </w:rPr>
        <w:t xml:space="preserve"> contraception</w:t>
      </w:r>
    </w:p>
    <w:p w14:paraId="351A45F4" w14:textId="4D7ABA36" w:rsidR="00C42DB2" w:rsidRPr="00853213" w:rsidRDefault="00C42DB2" w:rsidP="000220EE">
      <w:pPr>
        <w:pStyle w:val="ListParagraph"/>
        <w:numPr>
          <w:ilvl w:val="0"/>
          <w:numId w:val="5"/>
        </w:numPr>
        <w:rPr>
          <w:rFonts w:ascii="Arial" w:hAnsi="Arial" w:cs="Arial"/>
        </w:rPr>
      </w:pPr>
      <w:r w:rsidRPr="00853213">
        <w:rPr>
          <w:rFonts w:ascii="Arial" w:hAnsi="Arial" w:cs="Arial"/>
        </w:rPr>
        <w:t>Ulipristal acetate for emergency contraception</w:t>
      </w:r>
    </w:p>
    <w:p w14:paraId="0F5065B3" w14:textId="64C76D64" w:rsidR="00C42DB2" w:rsidRPr="00853213" w:rsidRDefault="00C42DB2" w:rsidP="00572CE1">
      <w:pPr>
        <w:pStyle w:val="ListParagraph"/>
        <w:rPr>
          <w:rFonts w:ascii="Arial" w:hAnsi="Arial" w:cs="Arial"/>
        </w:rPr>
      </w:pPr>
      <w:r w:rsidRPr="00853213">
        <w:rPr>
          <w:rFonts w:ascii="Arial" w:hAnsi="Arial" w:cs="Arial"/>
        </w:rPr>
        <w:sym w:font="Wingdings" w:char="F06F"/>
      </w:r>
      <w:r w:rsidRPr="00853213">
        <w:rPr>
          <w:rFonts w:ascii="Arial" w:hAnsi="Arial" w:cs="Arial"/>
        </w:rPr>
        <w:t xml:space="preserve"> The provision of or referral of persons for preconception health services and assistance to achieve pregnancy</w:t>
      </w:r>
    </w:p>
    <w:p w14:paraId="51BC7F0D" w14:textId="520A67EF" w:rsidR="00C42DB2" w:rsidRPr="00853213" w:rsidRDefault="00C42DB2" w:rsidP="00572CE1">
      <w:pPr>
        <w:pStyle w:val="ListParagraph"/>
        <w:rPr>
          <w:rFonts w:ascii="Arial" w:hAnsi="Arial" w:cs="Arial"/>
        </w:rPr>
      </w:pPr>
      <w:r w:rsidRPr="00853213">
        <w:rPr>
          <w:rFonts w:ascii="Arial" w:hAnsi="Arial" w:cs="Arial"/>
        </w:rPr>
        <w:sym w:font="Wingdings" w:char="F06F"/>
      </w:r>
      <w:r w:rsidRPr="00853213">
        <w:rPr>
          <w:rFonts w:ascii="Arial" w:hAnsi="Arial" w:cs="Arial"/>
        </w:rPr>
        <w:t xml:space="preserve"> The provision of or referral of persons for testing for and treatment of sexually transmitted infections.</w:t>
      </w:r>
    </w:p>
    <w:p w14:paraId="74422DF0" w14:textId="5EC5791D" w:rsidR="00C42DB2" w:rsidRPr="00853213" w:rsidRDefault="00C42DB2" w:rsidP="00572CE1">
      <w:pPr>
        <w:pStyle w:val="ListParagraph"/>
        <w:rPr>
          <w:rFonts w:ascii="Arial" w:hAnsi="Arial" w:cs="Arial"/>
        </w:rPr>
      </w:pPr>
      <w:r w:rsidRPr="00853213">
        <w:rPr>
          <w:rFonts w:ascii="Arial" w:hAnsi="Arial" w:cs="Arial"/>
        </w:rPr>
        <w:sym w:font="Wingdings" w:char="F06F"/>
      </w:r>
      <w:r w:rsidRPr="00853213">
        <w:rPr>
          <w:rFonts w:ascii="Arial" w:hAnsi="Arial" w:cs="Arial"/>
        </w:rPr>
        <w:t xml:space="preserve"> The provision of any vaccinations recommended by the Advisory Committee on Immunization Practices of the Centers for Disease Control and Prevention of the U.S. Department of Health and Human Services or its successor organization.</w:t>
      </w:r>
    </w:p>
    <w:p w14:paraId="58C44365" w14:textId="77777777" w:rsidR="0083399D" w:rsidRPr="00853213" w:rsidRDefault="0083399D" w:rsidP="00572CE1">
      <w:pPr>
        <w:pStyle w:val="ListParagraph"/>
        <w:rPr>
          <w:rFonts w:ascii="Arial" w:hAnsi="Arial" w:cs="Arial"/>
        </w:rPr>
      </w:pPr>
    </w:p>
    <w:p w14:paraId="33858E5A" w14:textId="7C5A6F2D" w:rsidR="00C42DB2" w:rsidRPr="00853213" w:rsidRDefault="0083399D" w:rsidP="00554B95">
      <w:pPr>
        <w:pStyle w:val="ListParagraph"/>
        <w:numPr>
          <w:ilvl w:val="0"/>
          <w:numId w:val="6"/>
        </w:numPr>
        <w:rPr>
          <w:rFonts w:ascii="Arial" w:hAnsi="Arial" w:cs="Arial"/>
          <w:b/>
          <w:bCs/>
        </w:rPr>
      </w:pPr>
      <w:r w:rsidRPr="00853213">
        <w:rPr>
          <w:rFonts w:ascii="Arial" w:hAnsi="Arial" w:cs="Arial"/>
          <w:b/>
          <w:bCs/>
        </w:rPr>
        <w:t>Non-Allowed Family Planning Services Provided by Applicant</w:t>
      </w:r>
    </w:p>
    <w:p w14:paraId="34680A5C" w14:textId="77777777" w:rsidR="0083399D" w:rsidRPr="00853213" w:rsidRDefault="0083399D" w:rsidP="0083399D">
      <w:pPr>
        <w:pStyle w:val="ListParagraph"/>
        <w:rPr>
          <w:rFonts w:ascii="Arial" w:hAnsi="Arial" w:cs="Arial"/>
        </w:rPr>
      </w:pPr>
    </w:p>
    <w:p w14:paraId="5DD71EB8" w14:textId="7CC86699" w:rsidR="0083399D" w:rsidRPr="00853213" w:rsidRDefault="0083399D" w:rsidP="0083399D">
      <w:pPr>
        <w:pStyle w:val="ListParagraph"/>
        <w:rPr>
          <w:rFonts w:ascii="Arial" w:hAnsi="Arial" w:cs="Arial"/>
        </w:rPr>
      </w:pPr>
      <w:r w:rsidRPr="00853213">
        <w:rPr>
          <w:rFonts w:ascii="Arial" w:hAnsi="Arial" w:cs="Arial"/>
        </w:rPr>
        <w:t xml:space="preserve">Does your organization or its subcontractors offer family planning services other than those specified in section </w:t>
      </w:r>
      <w:r w:rsidR="00373A3B">
        <w:rPr>
          <w:rFonts w:ascii="Arial" w:hAnsi="Arial" w:cs="Arial"/>
        </w:rPr>
        <w:t>G</w:t>
      </w:r>
      <w:r w:rsidRPr="00853213">
        <w:rPr>
          <w:rFonts w:ascii="Arial" w:hAnsi="Arial" w:cs="Arial"/>
        </w:rPr>
        <w:t xml:space="preserve">? </w:t>
      </w:r>
      <w:r w:rsidRPr="00853213">
        <w:rPr>
          <w:rFonts w:ascii="Arial" w:hAnsi="Arial" w:cs="Arial"/>
        </w:rPr>
        <w:sym w:font="Wingdings" w:char="F06F"/>
      </w:r>
      <w:r w:rsidRPr="00853213">
        <w:rPr>
          <w:rFonts w:ascii="Arial" w:hAnsi="Arial" w:cs="Arial"/>
        </w:rPr>
        <w:t xml:space="preserve"> Yes or </w:t>
      </w:r>
      <w:r w:rsidRPr="00853213">
        <w:rPr>
          <w:rFonts w:ascii="Arial" w:hAnsi="Arial" w:cs="Arial"/>
        </w:rPr>
        <w:sym w:font="Wingdings" w:char="F06F"/>
      </w:r>
      <w:r w:rsidRPr="00853213">
        <w:rPr>
          <w:rFonts w:ascii="Arial" w:hAnsi="Arial" w:cs="Arial"/>
        </w:rPr>
        <w:t xml:space="preserve"> No. If “yes,” specify below.</w:t>
      </w:r>
    </w:p>
    <w:p w14:paraId="63A16304" w14:textId="77777777" w:rsidR="000220EE" w:rsidRPr="00853213" w:rsidRDefault="000220EE" w:rsidP="0083399D">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435"/>
        <w:gridCol w:w="7195"/>
      </w:tblGrid>
      <w:tr w:rsidR="0083399D" w:rsidRPr="00853213" w14:paraId="28BD0945" w14:textId="77777777" w:rsidTr="000220EE">
        <w:trPr>
          <w:trHeight w:val="431"/>
        </w:trPr>
        <w:tc>
          <w:tcPr>
            <w:tcW w:w="1435" w:type="dxa"/>
          </w:tcPr>
          <w:p w14:paraId="7A99F904" w14:textId="0456D9BF" w:rsidR="0083399D" w:rsidRPr="00853213" w:rsidRDefault="0083399D" w:rsidP="0083399D">
            <w:pPr>
              <w:pStyle w:val="ListParagraph"/>
              <w:ind w:left="0"/>
              <w:rPr>
                <w:rFonts w:ascii="Arial" w:hAnsi="Arial" w:cs="Arial"/>
              </w:rPr>
            </w:pPr>
            <w:r w:rsidRPr="00853213">
              <w:rPr>
                <w:rFonts w:ascii="Arial" w:hAnsi="Arial" w:cs="Arial"/>
              </w:rPr>
              <w:t>Services</w:t>
            </w:r>
          </w:p>
        </w:tc>
        <w:tc>
          <w:tcPr>
            <w:tcW w:w="7195" w:type="dxa"/>
          </w:tcPr>
          <w:p w14:paraId="7FF302BD" w14:textId="77777777" w:rsidR="0083399D" w:rsidRPr="00853213" w:rsidRDefault="0083399D" w:rsidP="0083399D">
            <w:pPr>
              <w:pStyle w:val="ListParagraph"/>
              <w:ind w:left="0"/>
              <w:rPr>
                <w:rFonts w:ascii="Arial" w:hAnsi="Arial" w:cs="Arial"/>
              </w:rPr>
            </w:pPr>
          </w:p>
        </w:tc>
      </w:tr>
    </w:tbl>
    <w:p w14:paraId="37D76EE1" w14:textId="77777777" w:rsidR="0083399D" w:rsidRPr="00853213" w:rsidRDefault="0083399D" w:rsidP="0083399D">
      <w:pPr>
        <w:ind w:left="720"/>
        <w:rPr>
          <w:rFonts w:ascii="Arial" w:hAnsi="Arial" w:cs="Arial"/>
        </w:rPr>
      </w:pPr>
    </w:p>
    <w:p w14:paraId="1811DAAA" w14:textId="4595E954" w:rsidR="0083399D" w:rsidRPr="00853213" w:rsidRDefault="0083399D" w:rsidP="0083399D">
      <w:pPr>
        <w:ind w:left="720"/>
        <w:rPr>
          <w:rFonts w:ascii="Arial" w:hAnsi="Arial" w:cs="Arial"/>
        </w:rPr>
      </w:pPr>
      <w:r w:rsidRPr="00853213">
        <w:rPr>
          <w:rFonts w:ascii="Arial" w:hAnsi="Arial" w:cs="Arial"/>
        </w:rPr>
        <w:t xml:space="preserve">Do you agree that Family planning Services Grant funds, if awarded, will not be used by your organization or its subcontractors to provide any family planning services other than those specified in section </w:t>
      </w:r>
      <w:r w:rsidR="00373A3B">
        <w:rPr>
          <w:rFonts w:ascii="Arial" w:hAnsi="Arial" w:cs="Arial"/>
        </w:rPr>
        <w:t>G</w:t>
      </w:r>
      <w:r w:rsidRPr="00853213">
        <w:rPr>
          <w:rFonts w:ascii="Arial" w:hAnsi="Arial" w:cs="Arial"/>
        </w:rPr>
        <w:t>?</w:t>
      </w:r>
    </w:p>
    <w:p w14:paraId="73214595" w14:textId="7DDD765C" w:rsidR="0083399D" w:rsidRPr="00853213" w:rsidRDefault="0083399D" w:rsidP="0083399D">
      <w:pPr>
        <w:ind w:left="720"/>
        <w:rPr>
          <w:rFonts w:ascii="Arial" w:hAnsi="Arial" w:cs="Arial"/>
        </w:rPr>
      </w:pPr>
      <w:r w:rsidRPr="00853213">
        <w:rPr>
          <w:rFonts w:ascii="Arial" w:hAnsi="Arial" w:cs="Arial"/>
        </w:rPr>
        <w:sym w:font="Wingdings" w:char="F06F"/>
      </w:r>
      <w:r w:rsidRPr="00853213">
        <w:rPr>
          <w:rFonts w:ascii="Arial" w:hAnsi="Arial" w:cs="Arial"/>
        </w:rPr>
        <w:t xml:space="preserve"> Yes or </w:t>
      </w:r>
      <w:r w:rsidRPr="00853213">
        <w:rPr>
          <w:rFonts w:ascii="Arial" w:hAnsi="Arial" w:cs="Arial"/>
        </w:rPr>
        <w:sym w:font="Wingdings" w:char="F06F"/>
      </w:r>
      <w:r w:rsidRPr="00853213">
        <w:rPr>
          <w:rFonts w:ascii="Arial" w:hAnsi="Arial" w:cs="Arial"/>
        </w:rPr>
        <w:t xml:space="preserve"> No</w:t>
      </w:r>
    </w:p>
    <w:p w14:paraId="3412B603" w14:textId="069CB9F0" w:rsidR="0083399D" w:rsidRPr="00853213" w:rsidRDefault="0083399D" w:rsidP="0083399D">
      <w:pPr>
        <w:ind w:left="720"/>
        <w:rPr>
          <w:rFonts w:ascii="Arial" w:hAnsi="Arial" w:cs="Arial"/>
        </w:rPr>
      </w:pPr>
      <w:r w:rsidRPr="00853213">
        <w:rPr>
          <w:rFonts w:ascii="Arial" w:hAnsi="Arial" w:cs="Arial"/>
        </w:rPr>
        <w:t>Do you agree to implement policies and procedures as necessary to ensure that any non-allowed family planning services disclosed in this section (</w:t>
      </w:r>
      <w:r w:rsidR="00373A3B">
        <w:rPr>
          <w:rFonts w:ascii="Arial" w:hAnsi="Arial" w:cs="Arial"/>
        </w:rPr>
        <w:t>H</w:t>
      </w:r>
      <w:r w:rsidRPr="00853213">
        <w:rPr>
          <w:rFonts w:ascii="Arial" w:hAnsi="Arial" w:cs="Arial"/>
        </w:rPr>
        <w:t>) are not paid for using Family Planning Services Grant funds, if awarded?</w:t>
      </w:r>
    </w:p>
    <w:p w14:paraId="5EAC0DCD" w14:textId="0A99397C" w:rsidR="0083399D" w:rsidRPr="00853213" w:rsidRDefault="0083399D" w:rsidP="0083399D">
      <w:pPr>
        <w:ind w:left="720"/>
        <w:rPr>
          <w:rFonts w:ascii="Arial" w:hAnsi="Arial" w:cs="Arial"/>
        </w:rPr>
      </w:pPr>
      <w:r w:rsidRPr="00853213">
        <w:rPr>
          <w:rFonts w:ascii="Arial" w:hAnsi="Arial" w:cs="Arial"/>
        </w:rPr>
        <w:lastRenderedPageBreak/>
        <w:sym w:font="Wingdings" w:char="F06F"/>
      </w:r>
      <w:r w:rsidRPr="00853213">
        <w:rPr>
          <w:rFonts w:ascii="Arial" w:hAnsi="Arial" w:cs="Arial"/>
        </w:rPr>
        <w:t xml:space="preserve"> Yes or </w:t>
      </w:r>
      <w:r w:rsidRPr="00853213">
        <w:rPr>
          <w:rFonts w:ascii="Arial" w:hAnsi="Arial" w:cs="Arial"/>
        </w:rPr>
        <w:sym w:font="Wingdings" w:char="F06F"/>
      </w:r>
      <w:r w:rsidRPr="00853213">
        <w:rPr>
          <w:rFonts w:ascii="Arial" w:hAnsi="Arial" w:cs="Arial"/>
        </w:rPr>
        <w:t xml:space="preserve"> No</w:t>
      </w:r>
    </w:p>
    <w:p w14:paraId="333F0EAF" w14:textId="5ED7DD0F" w:rsidR="0083399D" w:rsidRPr="00853213" w:rsidRDefault="0083399D" w:rsidP="00554B95">
      <w:pPr>
        <w:pStyle w:val="ListParagraph"/>
        <w:numPr>
          <w:ilvl w:val="0"/>
          <w:numId w:val="6"/>
        </w:numPr>
        <w:rPr>
          <w:rFonts w:ascii="Arial" w:hAnsi="Arial" w:cs="Arial"/>
          <w:b/>
          <w:bCs/>
        </w:rPr>
      </w:pPr>
      <w:r w:rsidRPr="00853213">
        <w:rPr>
          <w:rFonts w:ascii="Arial" w:hAnsi="Arial" w:cs="Arial"/>
          <w:b/>
          <w:bCs/>
        </w:rPr>
        <w:t>Third-Party Payers of Family Planning Services</w:t>
      </w:r>
    </w:p>
    <w:p w14:paraId="1A487C4A" w14:textId="0F3C4028" w:rsidR="0083399D" w:rsidRPr="00853213" w:rsidRDefault="0083399D" w:rsidP="0083399D">
      <w:pPr>
        <w:pStyle w:val="ListParagraph"/>
        <w:rPr>
          <w:rFonts w:ascii="Arial" w:hAnsi="Arial" w:cs="Arial"/>
        </w:rPr>
      </w:pPr>
    </w:p>
    <w:p w14:paraId="1575FC0D" w14:textId="3FE2D191" w:rsidR="0083399D" w:rsidRPr="00853213" w:rsidRDefault="0083399D" w:rsidP="0083399D">
      <w:pPr>
        <w:pStyle w:val="ListParagraph"/>
        <w:rPr>
          <w:rFonts w:ascii="Arial" w:hAnsi="Arial" w:cs="Arial"/>
        </w:rPr>
      </w:pPr>
      <w:r w:rsidRPr="00853213">
        <w:rPr>
          <w:rFonts w:ascii="Arial" w:hAnsi="Arial" w:cs="Arial"/>
        </w:rPr>
        <w:t xml:space="preserve">Does your organization or its subcontractors bill any third-party payers (e.g., insurance companies) for family planning services? </w:t>
      </w:r>
      <w:r w:rsidRPr="00853213">
        <w:rPr>
          <w:rFonts w:ascii="Arial" w:hAnsi="Arial" w:cs="Arial"/>
        </w:rPr>
        <w:sym w:font="Wingdings" w:char="F06F"/>
      </w:r>
      <w:r w:rsidRPr="00853213">
        <w:rPr>
          <w:rFonts w:ascii="Arial" w:hAnsi="Arial" w:cs="Arial"/>
        </w:rPr>
        <w:t xml:space="preserve"> Yes or </w:t>
      </w:r>
      <w:r w:rsidRPr="00853213">
        <w:rPr>
          <w:rFonts w:ascii="Arial" w:hAnsi="Arial" w:cs="Arial"/>
        </w:rPr>
        <w:sym w:font="Wingdings" w:char="F06F"/>
      </w:r>
      <w:r w:rsidRPr="00853213">
        <w:rPr>
          <w:rFonts w:ascii="Arial" w:hAnsi="Arial" w:cs="Arial"/>
        </w:rPr>
        <w:t xml:space="preserve"> No. If “yes,” specify below.</w:t>
      </w:r>
    </w:p>
    <w:p w14:paraId="7B8E74A0" w14:textId="231D0CDF" w:rsidR="0083399D" w:rsidRPr="00853213" w:rsidRDefault="0083399D" w:rsidP="0083399D">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2169"/>
        <w:gridCol w:w="2114"/>
        <w:gridCol w:w="2158"/>
        <w:gridCol w:w="2189"/>
      </w:tblGrid>
      <w:tr w:rsidR="0083399D" w:rsidRPr="00853213" w14:paraId="48CF454F" w14:textId="77777777" w:rsidTr="0083399D">
        <w:tc>
          <w:tcPr>
            <w:tcW w:w="2337" w:type="dxa"/>
          </w:tcPr>
          <w:p w14:paraId="225764BD" w14:textId="35B971FA" w:rsidR="0083399D" w:rsidRPr="00853213" w:rsidRDefault="0083399D" w:rsidP="0083399D">
            <w:pPr>
              <w:pStyle w:val="ListParagraph"/>
              <w:ind w:left="0"/>
              <w:rPr>
                <w:rFonts w:ascii="Arial" w:hAnsi="Arial" w:cs="Arial"/>
              </w:rPr>
            </w:pPr>
            <w:r w:rsidRPr="00853213">
              <w:rPr>
                <w:rFonts w:ascii="Arial" w:hAnsi="Arial" w:cs="Arial"/>
              </w:rPr>
              <w:t>Third-Party Payers</w:t>
            </w:r>
          </w:p>
        </w:tc>
        <w:tc>
          <w:tcPr>
            <w:tcW w:w="2337" w:type="dxa"/>
          </w:tcPr>
          <w:p w14:paraId="0DC0659A" w14:textId="0C149595" w:rsidR="0083399D" w:rsidRPr="00853213" w:rsidRDefault="0083399D" w:rsidP="0083399D">
            <w:pPr>
              <w:pStyle w:val="ListParagraph"/>
              <w:ind w:left="0"/>
              <w:rPr>
                <w:rFonts w:ascii="Arial" w:hAnsi="Arial" w:cs="Arial"/>
              </w:rPr>
            </w:pPr>
            <w:r w:rsidRPr="00853213">
              <w:rPr>
                <w:rFonts w:ascii="Arial" w:hAnsi="Arial" w:cs="Arial"/>
              </w:rPr>
              <w:t>Period</w:t>
            </w:r>
          </w:p>
        </w:tc>
        <w:tc>
          <w:tcPr>
            <w:tcW w:w="2338" w:type="dxa"/>
          </w:tcPr>
          <w:p w14:paraId="29068E9A" w14:textId="0B7F76AD" w:rsidR="0083399D" w:rsidRPr="00853213" w:rsidRDefault="0083399D" w:rsidP="0083399D">
            <w:pPr>
              <w:pStyle w:val="ListParagraph"/>
              <w:ind w:left="0"/>
              <w:rPr>
                <w:rFonts w:ascii="Arial" w:hAnsi="Arial" w:cs="Arial"/>
              </w:rPr>
            </w:pPr>
            <w:r w:rsidRPr="00853213">
              <w:rPr>
                <w:rFonts w:ascii="Arial" w:hAnsi="Arial" w:cs="Arial"/>
              </w:rPr>
              <w:t>Billables Received ($)</w:t>
            </w:r>
          </w:p>
        </w:tc>
        <w:tc>
          <w:tcPr>
            <w:tcW w:w="2338" w:type="dxa"/>
          </w:tcPr>
          <w:p w14:paraId="7B99729F" w14:textId="18B0F1D1" w:rsidR="0083399D" w:rsidRPr="00853213" w:rsidRDefault="0083399D" w:rsidP="0083399D">
            <w:pPr>
              <w:pStyle w:val="ListParagraph"/>
              <w:ind w:left="0"/>
              <w:rPr>
                <w:rFonts w:ascii="Arial" w:hAnsi="Arial" w:cs="Arial"/>
              </w:rPr>
            </w:pPr>
            <w:r w:rsidRPr="00853213">
              <w:rPr>
                <w:rFonts w:ascii="Arial" w:hAnsi="Arial" w:cs="Arial"/>
              </w:rPr>
              <w:t>Percentage of Operating Income (%)</w:t>
            </w:r>
          </w:p>
        </w:tc>
      </w:tr>
      <w:tr w:rsidR="0083399D" w:rsidRPr="00853213" w14:paraId="09622AE1" w14:textId="77777777" w:rsidTr="0083399D">
        <w:tc>
          <w:tcPr>
            <w:tcW w:w="2337" w:type="dxa"/>
          </w:tcPr>
          <w:p w14:paraId="52A2B1CD" w14:textId="5D7B83EE" w:rsidR="0083399D" w:rsidRPr="00853213" w:rsidRDefault="0083399D" w:rsidP="0083399D">
            <w:pPr>
              <w:pStyle w:val="ListParagraph"/>
              <w:ind w:left="0"/>
              <w:rPr>
                <w:rFonts w:ascii="Arial" w:hAnsi="Arial" w:cs="Arial"/>
              </w:rPr>
            </w:pPr>
            <w:r w:rsidRPr="00853213">
              <w:rPr>
                <w:rFonts w:ascii="Arial" w:hAnsi="Arial" w:cs="Arial"/>
              </w:rPr>
              <w:t>Medicaid</w:t>
            </w:r>
          </w:p>
        </w:tc>
        <w:tc>
          <w:tcPr>
            <w:tcW w:w="2337" w:type="dxa"/>
          </w:tcPr>
          <w:p w14:paraId="468BF7F7" w14:textId="56FBACAF" w:rsidR="0083399D" w:rsidRPr="00853213" w:rsidRDefault="0083399D" w:rsidP="0083399D">
            <w:pPr>
              <w:pStyle w:val="ListParagraph"/>
              <w:ind w:left="0"/>
              <w:rPr>
                <w:rFonts w:ascii="Arial" w:hAnsi="Arial" w:cs="Arial"/>
              </w:rPr>
            </w:pPr>
          </w:p>
        </w:tc>
        <w:tc>
          <w:tcPr>
            <w:tcW w:w="2338" w:type="dxa"/>
          </w:tcPr>
          <w:p w14:paraId="02B48731" w14:textId="77777777" w:rsidR="0083399D" w:rsidRPr="00853213" w:rsidRDefault="0083399D" w:rsidP="0083399D">
            <w:pPr>
              <w:pStyle w:val="ListParagraph"/>
              <w:ind w:left="0"/>
              <w:rPr>
                <w:rFonts w:ascii="Arial" w:hAnsi="Arial" w:cs="Arial"/>
              </w:rPr>
            </w:pPr>
          </w:p>
        </w:tc>
        <w:tc>
          <w:tcPr>
            <w:tcW w:w="2338" w:type="dxa"/>
          </w:tcPr>
          <w:p w14:paraId="62B308B6" w14:textId="77777777" w:rsidR="0083399D" w:rsidRPr="00853213" w:rsidRDefault="0083399D" w:rsidP="0083399D">
            <w:pPr>
              <w:pStyle w:val="ListParagraph"/>
              <w:ind w:left="0"/>
              <w:rPr>
                <w:rFonts w:ascii="Arial" w:hAnsi="Arial" w:cs="Arial"/>
              </w:rPr>
            </w:pPr>
          </w:p>
        </w:tc>
      </w:tr>
      <w:tr w:rsidR="0083399D" w:rsidRPr="00853213" w14:paraId="65834F81" w14:textId="77777777" w:rsidTr="0083399D">
        <w:tc>
          <w:tcPr>
            <w:tcW w:w="2337" w:type="dxa"/>
          </w:tcPr>
          <w:p w14:paraId="1613AE6A" w14:textId="531364B1" w:rsidR="0083399D" w:rsidRPr="00853213" w:rsidRDefault="0083399D" w:rsidP="0083399D">
            <w:pPr>
              <w:pStyle w:val="ListParagraph"/>
              <w:ind w:left="0"/>
              <w:rPr>
                <w:rFonts w:ascii="Arial" w:hAnsi="Arial" w:cs="Arial"/>
              </w:rPr>
            </w:pPr>
            <w:r w:rsidRPr="00853213">
              <w:rPr>
                <w:rFonts w:ascii="Arial" w:hAnsi="Arial" w:cs="Arial"/>
              </w:rPr>
              <w:t>Other</w:t>
            </w:r>
          </w:p>
        </w:tc>
        <w:tc>
          <w:tcPr>
            <w:tcW w:w="2337" w:type="dxa"/>
          </w:tcPr>
          <w:p w14:paraId="0C16E696" w14:textId="101C8BAC" w:rsidR="0083399D" w:rsidRPr="00853213" w:rsidRDefault="0083399D" w:rsidP="0083399D">
            <w:pPr>
              <w:pStyle w:val="ListParagraph"/>
              <w:ind w:left="0"/>
              <w:rPr>
                <w:rFonts w:ascii="Arial" w:hAnsi="Arial" w:cs="Arial"/>
              </w:rPr>
            </w:pPr>
          </w:p>
        </w:tc>
        <w:tc>
          <w:tcPr>
            <w:tcW w:w="2338" w:type="dxa"/>
          </w:tcPr>
          <w:p w14:paraId="6598C64E" w14:textId="77777777" w:rsidR="0083399D" w:rsidRPr="00853213" w:rsidRDefault="0083399D" w:rsidP="0083399D">
            <w:pPr>
              <w:pStyle w:val="ListParagraph"/>
              <w:ind w:left="0"/>
              <w:rPr>
                <w:rFonts w:ascii="Arial" w:hAnsi="Arial" w:cs="Arial"/>
              </w:rPr>
            </w:pPr>
          </w:p>
        </w:tc>
        <w:tc>
          <w:tcPr>
            <w:tcW w:w="2338" w:type="dxa"/>
          </w:tcPr>
          <w:p w14:paraId="30FC98EB" w14:textId="77777777" w:rsidR="0083399D" w:rsidRPr="00853213" w:rsidRDefault="0083399D" w:rsidP="0083399D">
            <w:pPr>
              <w:pStyle w:val="ListParagraph"/>
              <w:ind w:left="0"/>
              <w:rPr>
                <w:rFonts w:ascii="Arial" w:hAnsi="Arial" w:cs="Arial"/>
              </w:rPr>
            </w:pPr>
          </w:p>
        </w:tc>
      </w:tr>
      <w:tr w:rsidR="0083399D" w:rsidRPr="00853213" w14:paraId="6A32C207" w14:textId="77777777" w:rsidTr="0083399D">
        <w:tc>
          <w:tcPr>
            <w:tcW w:w="2337" w:type="dxa"/>
          </w:tcPr>
          <w:p w14:paraId="798DE36C" w14:textId="3D69583C" w:rsidR="0083399D" w:rsidRPr="00853213" w:rsidRDefault="0083399D" w:rsidP="0083399D">
            <w:pPr>
              <w:pStyle w:val="ListParagraph"/>
              <w:ind w:left="0"/>
              <w:rPr>
                <w:rFonts w:ascii="Arial" w:hAnsi="Arial" w:cs="Arial"/>
              </w:rPr>
            </w:pPr>
            <w:r w:rsidRPr="00853213">
              <w:rPr>
                <w:rFonts w:ascii="Arial" w:hAnsi="Arial" w:cs="Arial"/>
              </w:rPr>
              <w:t>Private Insurance</w:t>
            </w:r>
          </w:p>
        </w:tc>
        <w:tc>
          <w:tcPr>
            <w:tcW w:w="2337" w:type="dxa"/>
          </w:tcPr>
          <w:p w14:paraId="535AA516" w14:textId="3226EDA6" w:rsidR="0083399D" w:rsidRPr="00853213" w:rsidRDefault="0083399D" w:rsidP="0083399D">
            <w:pPr>
              <w:pStyle w:val="ListParagraph"/>
              <w:ind w:left="0"/>
              <w:rPr>
                <w:rFonts w:ascii="Arial" w:hAnsi="Arial" w:cs="Arial"/>
              </w:rPr>
            </w:pPr>
          </w:p>
        </w:tc>
        <w:tc>
          <w:tcPr>
            <w:tcW w:w="2338" w:type="dxa"/>
          </w:tcPr>
          <w:p w14:paraId="577C2AC3" w14:textId="77777777" w:rsidR="0083399D" w:rsidRPr="00853213" w:rsidRDefault="0083399D" w:rsidP="0083399D">
            <w:pPr>
              <w:pStyle w:val="ListParagraph"/>
              <w:ind w:left="0"/>
              <w:rPr>
                <w:rFonts w:ascii="Arial" w:hAnsi="Arial" w:cs="Arial"/>
              </w:rPr>
            </w:pPr>
          </w:p>
        </w:tc>
        <w:tc>
          <w:tcPr>
            <w:tcW w:w="2338" w:type="dxa"/>
          </w:tcPr>
          <w:p w14:paraId="518158A6" w14:textId="77777777" w:rsidR="0083399D" w:rsidRPr="00853213" w:rsidRDefault="0083399D" w:rsidP="0083399D">
            <w:pPr>
              <w:pStyle w:val="ListParagraph"/>
              <w:ind w:left="0"/>
              <w:rPr>
                <w:rFonts w:ascii="Arial" w:hAnsi="Arial" w:cs="Arial"/>
              </w:rPr>
            </w:pPr>
          </w:p>
        </w:tc>
      </w:tr>
      <w:tr w:rsidR="0083399D" w:rsidRPr="00853213" w14:paraId="57F3756C" w14:textId="77777777" w:rsidTr="0083399D">
        <w:tc>
          <w:tcPr>
            <w:tcW w:w="2337" w:type="dxa"/>
          </w:tcPr>
          <w:p w14:paraId="384A6BB2" w14:textId="23B5ED4D" w:rsidR="0083399D" w:rsidRPr="00853213" w:rsidRDefault="004168E0" w:rsidP="0083399D">
            <w:pPr>
              <w:pStyle w:val="ListParagraph"/>
              <w:ind w:left="0"/>
              <w:rPr>
                <w:rFonts w:ascii="Arial" w:hAnsi="Arial" w:cs="Arial"/>
              </w:rPr>
            </w:pPr>
            <w:r w:rsidRPr="00853213">
              <w:rPr>
                <w:rFonts w:ascii="Arial" w:hAnsi="Arial" w:cs="Arial"/>
              </w:rPr>
              <w:t>Slide/Self-Pay</w:t>
            </w:r>
          </w:p>
        </w:tc>
        <w:tc>
          <w:tcPr>
            <w:tcW w:w="2337" w:type="dxa"/>
          </w:tcPr>
          <w:p w14:paraId="1A126DBF" w14:textId="1A77BA92" w:rsidR="0083399D" w:rsidRPr="00853213" w:rsidRDefault="0083399D" w:rsidP="0083399D">
            <w:pPr>
              <w:pStyle w:val="ListParagraph"/>
              <w:ind w:left="0"/>
              <w:rPr>
                <w:rFonts w:ascii="Arial" w:hAnsi="Arial" w:cs="Arial"/>
              </w:rPr>
            </w:pPr>
          </w:p>
        </w:tc>
        <w:tc>
          <w:tcPr>
            <w:tcW w:w="2338" w:type="dxa"/>
          </w:tcPr>
          <w:p w14:paraId="5009094F" w14:textId="77777777" w:rsidR="0083399D" w:rsidRPr="00853213" w:rsidRDefault="0083399D" w:rsidP="0083399D">
            <w:pPr>
              <w:pStyle w:val="ListParagraph"/>
              <w:ind w:left="0"/>
              <w:rPr>
                <w:rFonts w:ascii="Arial" w:hAnsi="Arial" w:cs="Arial"/>
              </w:rPr>
            </w:pPr>
          </w:p>
        </w:tc>
        <w:tc>
          <w:tcPr>
            <w:tcW w:w="2338" w:type="dxa"/>
          </w:tcPr>
          <w:p w14:paraId="05B6FC23" w14:textId="77777777" w:rsidR="0083399D" w:rsidRPr="00853213" w:rsidRDefault="0083399D" w:rsidP="0083399D">
            <w:pPr>
              <w:pStyle w:val="ListParagraph"/>
              <w:ind w:left="0"/>
              <w:rPr>
                <w:rFonts w:ascii="Arial" w:hAnsi="Arial" w:cs="Arial"/>
              </w:rPr>
            </w:pPr>
          </w:p>
        </w:tc>
      </w:tr>
    </w:tbl>
    <w:p w14:paraId="29E1E30A" w14:textId="77777777" w:rsidR="0083399D" w:rsidRPr="00853213" w:rsidRDefault="0083399D" w:rsidP="0083399D">
      <w:pPr>
        <w:pStyle w:val="ListParagraph"/>
        <w:rPr>
          <w:rFonts w:ascii="Arial" w:hAnsi="Arial" w:cs="Arial"/>
        </w:rPr>
      </w:pPr>
    </w:p>
    <w:p w14:paraId="48B0EDE2" w14:textId="2B46B76A" w:rsidR="00C42DB2" w:rsidRPr="00853213" w:rsidRDefault="004168E0" w:rsidP="00554B95">
      <w:pPr>
        <w:pStyle w:val="ListParagraph"/>
        <w:numPr>
          <w:ilvl w:val="0"/>
          <w:numId w:val="6"/>
        </w:numPr>
        <w:rPr>
          <w:rFonts w:ascii="Arial" w:hAnsi="Arial" w:cs="Arial"/>
          <w:b/>
          <w:bCs/>
        </w:rPr>
      </w:pPr>
      <w:r w:rsidRPr="00853213">
        <w:rPr>
          <w:rFonts w:ascii="Arial" w:hAnsi="Arial" w:cs="Arial"/>
          <w:b/>
          <w:bCs/>
        </w:rPr>
        <w:t>Current Family Planning Funding</w:t>
      </w:r>
    </w:p>
    <w:p w14:paraId="52F720CB" w14:textId="6DB1E9EE" w:rsidR="004168E0" w:rsidRPr="00853213" w:rsidRDefault="004168E0" w:rsidP="004168E0">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2168"/>
        <w:gridCol w:w="2129"/>
        <w:gridCol w:w="2155"/>
        <w:gridCol w:w="2178"/>
      </w:tblGrid>
      <w:tr w:rsidR="004168E0" w:rsidRPr="00853213" w14:paraId="0E45784B" w14:textId="77777777" w:rsidTr="004168E0">
        <w:tc>
          <w:tcPr>
            <w:tcW w:w="2337" w:type="dxa"/>
          </w:tcPr>
          <w:p w14:paraId="56761855" w14:textId="117EC734" w:rsidR="004168E0" w:rsidRPr="00853213" w:rsidRDefault="004168E0" w:rsidP="004168E0">
            <w:pPr>
              <w:pStyle w:val="ListParagraph"/>
              <w:ind w:left="0"/>
              <w:rPr>
                <w:rFonts w:ascii="Arial" w:hAnsi="Arial" w:cs="Arial"/>
              </w:rPr>
            </w:pPr>
            <w:r w:rsidRPr="00853213">
              <w:rPr>
                <w:rFonts w:ascii="Arial" w:hAnsi="Arial" w:cs="Arial"/>
              </w:rPr>
              <w:t>Funding</w:t>
            </w:r>
          </w:p>
        </w:tc>
        <w:tc>
          <w:tcPr>
            <w:tcW w:w="2337" w:type="dxa"/>
          </w:tcPr>
          <w:p w14:paraId="0B90619A" w14:textId="5C23A5D4" w:rsidR="004168E0" w:rsidRPr="00853213" w:rsidRDefault="004168E0" w:rsidP="004168E0">
            <w:pPr>
              <w:pStyle w:val="ListParagraph"/>
              <w:ind w:left="0"/>
              <w:rPr>
                <w:rFonts w:ascii="Arial" w:hAnsi="Arial" w:cs="Arial"/>
              </w:rPr>
            </w:pPr>
            <w:r w:rsidRPr="00853213">
              <w:rPr>
                <w:rFonts w:ascii="Arial" w:hAnsi="Arial" w:cs="Arial"/>
              </w:rPr>
              <w:t>Type</w:t>
            </w:r>
          </w:p>
        </w:tc>
        <w:tc>
          <w:tcPr>
            <w:tcW w:w="2338" w:type="dxa"/>
          </w:tcPr>
          <w:p w14:paraId="3CFD19ED" w14:textId="3055C3B0" w:rsidR="004168E0" w:rsidRPr="00853213" w:rsidRDefault="004168E0" w:rsidP="004168E0">
            <w:pPr>
              <w:pStyle w:val="ListParagraph"/>
              <w:ind w:left="0"/>
              <w:rPr>
                <w:rFonts w:ascii="Arial" w:hAnsi="Arial" w:cs="Arial"/>
              </w:rPr>
            </w:pPr>
            <w:r w:rsidRPr="00853213">
              <w:rPr>
                <w:rFonts w:ascii="Arial" w:hAnsi="Arial" w:cs="Arial"/>
              </w:rPr>
              <w:t>Project Period End Date</w:t>
            </w:r>
          </w:p>
        </w:tc>
        <w:tc>
          <w:tcPr>
            <w:tcW w:w="2338" w:type="dxa"/>
          </w:tcPr>
          <w:p w14:paraId="54D86FCA" w14:textId="6F517015" w:rsidR="004168E0" w:rsidRPr="00853213" w:rsidRDefault="004168E0" w:rsidP="004168E0">
            <w:pPr>
              <w:pStyle w:val="ListParagraph"/>
              <w:ind w:left="0"/>
              <w:rPr>
                <w:rFonts w:ascii="Arial" w:hAnsi="Arial" w:cs="Arial"/>
              </w:rPr>
            </w:pPr>
            <w:r w:rsidRPr="00853213">
              <w:rPr>
                <w:rFonts w:ascii="Arial" w:hAnsi="Arial" w:cs="Arial"/>
              </w:rPr>
              <w:t>Amount Awarded ($)</w:t>
            </w:r>
          </w:p>
        </w:tc>
      </w:tr>
      <w:tr w:rsidR="004168E0" w:rsidRPr="00853213" w14:paraId="17A1BB33" w14:textId="77777777" w:rsidTr="004168E0">
        <w:tc>
          <w:tcPr>
            <w:tcW w:w="2337" w:type="dxa"/>
          </w:tcPr>
          <w:p w14:paraId="1A249BE8" w14:textId="77777777" w:rsidR="004168E0" w:rsidRPr="00853213" w:rsidRDefault="004168E0" w:rsidP="004168E0">
            <w:pPr>
              <w:pStyle w:val="ListParagraph"/>
              <w:ind w:left="0"/>
              <w:rPr>
                <w:rFonts w:ascii="Arial" w:hAnsi="Arial" w:cs="Arial"/>
              </w:rPr>
            </w:pPr>
          </w:p>
        </w:tc>
        <w:tc>
          <w:tcPr>
            <w:tcW w:w="2337" w:type="dxa"/>
          </w:tcPr>
          <w:p w14:paraId="097DD1C6" w14:textId="77777777" w:rsidR="004168E0" w:rsidRPr="00853213" w:rsidRDefault="004168E0" w:rsidP="004168E0">
            <w:pPr>
              <w:pStyle w:val="ListParagraph"/>
              <w:ind w:left="0"/>
              <w:rPr>
                <w:rFonts w:ascii="Arial" w:hAnsi="Arial" w:cs="Arial"/>
              </w:rPr>
            </w:pPr>
          </w:p>
        </w:tc>
        <w:tc>
          <w:tcPr>
            <w:tcW w:w="2338" w:type="dxa"/>
          </w:tcPr>
          <w:p w14:paraId="3AE55F23" w14:textId="77777777" w:rsidR="004168E0" w:rsidRPr="00853213" w:rsidRDefault="004168E0" w:rsidP="004168E0">
            <w:pPr>
              <w:pStyle w:val="ListParagraph"/>
              <w:ind w:left="0"/>
              <w:rPr>
                <w:rFonts w:ascii="Arial" w:hAnsi="Arial" w:cs="Arial"/>
              </w:rPr>
            </w:pPr>
          </w:p>
        </w:tc>
        <w:tc>
          <w:tcPr>
            <w:tcW w:w="2338" w:type="dxa"/>
          </w:tcPr>
          <w:p w14:paraId="0C7FA320" w14:textId="77777777" w:rsidR="004168E0" w:rsidRPr="00853213" w:rsidRDefault="004168E0" w:rsidP="004168E0">
            <w:pPr>
              <w:pStyle w:val="ListParagraph"/>
              <w:ind w:left="0"/>
              <w:rPr>
                <w:rFonts w:ascii="Arial" w:hAnsi="Arial" w:cs="Arial"/>
              </w:rPr>
            </w:pPr>
          </w:p>
        </w:tc>
      </w:tr>
      <w:tr w:rsidR="004168E0" w:rsidRPr="00853213" w14:paraId="1AA268B7" w14:textId="77777777" w:rsidTr="004168E0">
        <w:tc>
          <w:tcPr>
            <w:tcW w:w="2337" w:type="dxa"/>
          </w:tcPr>
          <w:p w14:paraId="32974C53" w14:textId="77777777" w:rsidR="004168E0" w:rsidRPr="00853213" w:rsidRDefault="004168E0" w:rsidP="004168E0">
            <w:pPr>
              <w:pStyle w:val="ListParagraph"/>
              <w:ind w:left="0"/>
              <w:rPr>
                <w:rFonts w:ascii="Arial" w:hAnsi="Arial" w:cs="Arial"/>
              </w:rPr>
            </w:pPr>
          </w:p>
        </w:tc>
        <w:tc>
          <w:tcPr>
            <w:tcW w:w="2337" w:type="dxa"/>
          </w:tcPr>
          <w:p w14:paraId="7157D9DA" w14:textId="77777777" w:rsidR="004168E0" w:rsidRPr="00853213" w:rsidRDefault="004168E0" w:rsidP="004168E0">
            <w:pPr>
              <w:pStyle w:val="ListParagraph"/>
              <w:ind w:left="0"/>
              <w:rPr>
                <w:rFonts w:ascii="Arial" w:hAnsi="Arial" w:cs="Arial"/>
              </w:rPr>
            </w:pPr>
          </w:p>
        </w:tc>
        <w:tc>
          <w:tcPr>
            <w:tcW w:w="2338" w:type="dxa"/>
          </w:tcPr>
          <w:p w14:paraId="524D67E5" w14:textId="77777777" w:rsidR="004168E0" w:rsidRPr="00853213" w:rsidRDefault="004168E0" w:rsidP="004168E0">
            <w:pPr>
              <w:pStyle w:val="ListParagraph"/>
              <w:ind w:left="0"/>
              <w:rPr>
                <w:rFonts w:ascii="Arial" w:hAnsi="Arial" w:cs="Arial"/>
              </w:rPr>
            </w:pPr>
          </w:p>
        </w:tc>
        <w:tc>
          <w:tcPr>
            <w:tcW w:w="2338" w:type="dxa"/>
          </w:tcPr>
          <w:p w14:paraId="7E97A503" w14:textId="77777777" w:rsidR="004168E0" w:rsidRPr="00853213" w:rsidRDefault="004168E0" w:rsidP="004168E0">
            <w:pPr>
              <w:pStyle w:val="ListParagraph"/>
              <w:ind w:left="0"/>
              <w:rPr>
                <w:rFonts w:ascii="Arial" w:hAnsi="Arial" w:cs="Arial"/>
              </w:rPr>
            </w:pPr>
          </w:p>
        </w:tc>
      </w:tr>
    </w:tbl>
    <w:p w14:paraId="5D6835A9" w14:textId="52755CE0" w:rsidR="004168E0" w:rsidRPr="00853213" w:rsidRDefault="004168E0" w:rsidP="004168E0">
      <w:pPr>
        <w:pStyle w:val="ListParagraph"/>
        <w:rPr>
          <w:rFonts w:ascii="Arial" w:hAnsi="Arial" w:cs="Arial"/>
        </w:rPr>
      </w:pPr>
    </w:p>
    <w:p w14:paraId="7B78CF32" w14:textId="6D87898D" w:rsidR="004168E0" w:rsidRPr="00853213" w:rsidRDefault="004168E0" w:rsidP="00554B95">
      <w:pPr>
        <w:pStyle w:val="ListParagraph"/>
        <w:numPr>
          <w:ilvl w:val="0"/>
          <w:numId w:val="6"/>
        </w:numPr>
        <w:rPr>
          <w:rFonts w:ascii="Arial" w:hAnsi="Arial" w:cs="Arial"/>
          <w:b/>
          <w:bCs/>
        </w:rPr>
      </w:pPr>
      <w:r w:rsidRPr="00853213">
        <w:rPr>
          <w:rFonts w:ascii="Arial" w:hAnsi="Arial" w:cs="Arial"/>
          <w:b/>
          <w:bCs/>
        </w:rPr>
        <w:t>Certification by Authorized Official</w:t>
      </w:r>
    </w:p>
    <w:p w14:paraId="308F6597" w14:textId="7A111C82" w:rsidR="004168E0" w:rsidRPr="00554B95" w:rsidRDefault="004168E0" w:rsidP="00554B95">
      <w:pPr>
        <w:shd w:val="clear" w:color="auto" w:fill="FFFF00"/>
        <w:rPr>
          <w:rFonts w:ascii="Arial" w:hAnsi="Arial" w:cs="Arial"/>
        </w:rPr>
      </w:pPr>
      <w:r w:rsidRPr="00554B95">
        <w:rPr>
          <w:rFonts w:ascii="Arial" w:hAnsi="Arial" w:cs="Arial"/>
        </w:rPr>
        <w:t xml:space="preserve">As the authorized official for the </w:t>
      </w:r>
      <w:r w:rsidRPr="00554B95">
        <w:rPr>
          <w:rFonts w:ascii="Arial" w:hAnsi="Arial" w:cs="Arial"/>
          <w:b/>
          <w:bCs/>
        </w:rPr>
        <w:t>applying agency</w:t>
      </w:r>
      <w:r w:rsidRPr="00554B95">
        <w:rPr>
          <w:rFonts w:ascii="Arial" w:hAnsi="Arial" w:cs="Arial"/>
        </w:rPr>
        <w:t xml:space="preserve">, I certify that the </w:t>
      </w:r>
      <w:r w:rsidRPr="00554B95">
        <w:rPr>
          <w:rFonts w:ascii="Arial" w:hAnsi="Arial" w:cs="Arial"/>
          <w:b/>
          <w:bCs/>
        </w:rPr>
        <w:t xml:space="preserve">proposed </w:t>
      </w:r>
      <w:r w:rsidRPr="00554B95">
        <w:rPr>
          <w:rFonts w:ascii="Arial" w:hAnsi="Arial" w:cs="Arial"/>
        </w:rPr>
        <w:t xml:space="preserve">project and </w:t>
      </w:r>
      <w:r w:rsidRPr="00554B95">
        <w:rPr>
          <w:rFonts w:ascii="Arial" w:hAnsi="Arial" w:cs="Arial"/>
          <w:b/>
          <w:bCs/>
        </w:rPr>
        <w:t>activities</w:t>
      </w:r>
      <w:r w:rsidRPr="00554B95">
        <w:rPr>
          <w:rFonts w:ascii="Arial" w:hAnsi="Arial" w:cs="Arial"/>
        </w:rPr>
        <w:t xml:space="preserve"> described in this application meets all requirements of the legislation governing the grant as indicated by Family Planning grant and the certifications in the </w:t>
      </w:r>
      <w:r w:rsidRPr="00554B95">
        <w:rPr>
          <w:rFonts w:ascii="Arial" w:hAnsi="Arial" w:cs="Arial"/>
          <w:b/>
          <w:bCs/>
        </w:rPr>
        <w:t>Application Instructions</w:t>
      </w:r>
      <w:r w:rsidRPr="00554B95">
        <w:rPr>
          <w:rFonts w:ascii="Arial" w:hAnsi="Arial" w:cs="Arial"/>
        </w:rPr>
        <w:t xml:space="preserve">; that all the </w:t>
      </w:r>
      <w:r w:rsidRPr="00554B95">
        <w:rPr>
          <w:rFonts w:ascii="Arial" w:hAnsi="Arial" w:cs="Arial"/>
          <w:b/>
          <w:bCs/>
        </w:rPr>
        <w:t>information</w:t>
      </w:r>
      <w:r w:rsidRPr="00554B95">
        <w:rPr>
          <w:rFonts w:ascii="Arial" w:hAnsi="Arial" w:cs="Arial"/>
        </w:rPr>
        <w:t xml:space="preserve"> contained in the application is correct; that the </w:t>
      </w:r>
      <w:r w:rsidRPr="00554B95">
        <w:rPr>
          <w:rFonts w:ascii="Arial" w:hAnsi="Arial" w:cs="Arial"/>
          <w:b/>
          <w:bCs/>
        </w:rPr>
        <w:t>appropriate coordination</w:t>
      </w:r>
      <w:r w:rsidRPr="00554B95">
        <w:rPr>
          <w:rFonts w:ascii="Arial" w:hAnsi="Arial" w:cs="Arial"/>
        </w:rPr>
        <w:t xml:space="preserve"> with </w:t>
      </w:r>
      <w:r w:rsidRPr="00554B95">
        <w:rPr>
          <w:rFonts w:ascii="Arial" w:hAnsi="Arial" w:cs="Arial"/>
          <w:b/>
          <w:bCs/>
        </w:rPr>
        <w:t>affected agencies</w:t>
      </w:r>
      <w:r w:rsidRPr="00554B95">
        <w:rPr>
          <w:rFonts w:ascii="Arial" w:hAnsi="Arial" w:cs="Arial"/>
        </w:rPr>
        <w:t xml:space="preserve"> and </w:t>
      </w:r>
      <w:r w:rsidRPr="00554B95">
        <w:rPr>
          <w:rFonts w:ascii="Arial" w:hAnsi="Arial" w:cs="Arial"/>
          <w:b/>
          <w:bCs/>
        </w:rPr>
        <w:t>organizations</w:t>
      </w:r>
      <w:r w:rsidRPr="00554B95">
        <w:rPr>
          <w:rFonts w:ascii="Arial" w:hAnsi="Arial" w:cs="Arial"/>
        </w:rPr>
        <w:t xml:space="preserve">, including </w:t>
      </w:r>
      <w:r w:rsidRPr="00554B95">
        <w:rPr>
          <w:rFonts w:ascii="Arial" w:hAnsi="Arial" w:cs="Arial"/>
          <w:b/>
          <w:bCs/>
        </w:rPr>
        <w:t>subcontractors</w:t>
      </w:r>
      <w:r w:rsidRPr="00554B95">
        <w:rPr>
          <w:rFonts w:ascii="Arial" w:hAnsi="Arial" w:cs="Arial"/>
        </w:rPr>
        <w:t xml:space="preserve">, took place; that this </w:t>
      </w:r>
      <w:r w:rsidRPr="00554B95">
        <w:rPr>
          <w:rFonts w:ascii="Arial" w:hAnsi="Arial" w:cs="Arial"/>
          <w:b/>
          <w:bCs/>
        </w:rPr>
        <w:t xml:space="preserve">agency </w:t>
      </w:r>
      <w:r w:rsidRPr="00554B95">
        <w:rPr>
          <w:rFonts w:ascii="Arial" w:hAnsi="Arial" w:cs="Arial"/>
        </w:rPr>
        <w:t xml:space="preserve">aggress to comply with all provisions of the applicable grant program and all other applicable </w:t>
      </w:r>
      <w:r w:rsidRPr="00554B95">
        <w:rPr>
          <w:rFonts w:ascii="Arial" w:hAnsi="Arial" w:cs="Arial"/>
          <w:b/>
          <w:bCs/>
        </w:rPr>
        <w:t xml:space="preserve">federal </w:t>
      </w:r>
      <w:r w:rsidRPr="00554B95">
        <w:rPr>
          <w:rFonts w:ascii="Arial" w:hAnsi="Arial" w:cs="Arial"/>
        </w:rPr>
        <w:t xml:space="preserve">and state </w:t>
      </w:r>
      <w:r w:rsidRPr="00554B95">
        <w:rPr>
          <w:rFonts w:ascii="Arial" w:hAnsi="Arial" w:cs="Arial"/>
          <w:b/>
          <w:bCs/>
        </w:rPr>
        <w:t>laws</w:t>
      </w:r>
      <w:r w:rsidRPr="00554B95">
        <w:rPr>
          <w:rFonts w:ascii="Arial" w:hAnsi="Arial" w:cs="Arial"/>
        </w:rPr>
        <w:t xml:space="preserve">, current or future rules, and regulations. I </w:t>
      </w:r>
      <w:r w:rsidRPr="00554B95">
        <w:rPr>
          <w:rFonts w:ascii="Arial" w:hAnsi="Arial" w:cs="Arial"/>
          <w:b/>
          <w:bCs/>
        </w:rPr>
        <w:t xml:space="preserve">understand </w:t>
      </w:r>
      <w:r w:rsidRPr="00554B95">
        <w:rPr>
          <w:rFonts w:ascii="Arial" w:hAnsi="Arial" w:cs="Arial"/>
        </w:rPr>
        <w:t xml:space="preserve">and agree that any award received </w:t>
      </w:r>
      <w:proofErr w:type="gramStart"/>
      <w:r w:rsidRPr="00554B95">
        <w:rPr>
          <w:rFonts w:ascii="Arial" w:hAnsi="Arial" w:cs="Arial"/>
        </w:rPr>
        <w:t>as a result of</w:t>
      </w:r>
      <w:proofErr w:type="gramEnd"/>
      <w:r w:rsidRPr="00554B95">
        <w:rPr>
          <w:rFonts w:ascii="Arial" w:hAnsi="Arial" w:cs="Arial"/>
        </w:rPr>
        <w:t xml:space="preserve"> this </w:t>
      </w:r>
      <w:r w:rsidRPr="00554B95">
        <w:rPr>
          <w:rFonts w:ascii="Arial" w:hAnsi="Arial" w:cs="Arial"/>
          <w:b/>
          <w:bCs/>
        </w:rPr>
        <w:t xml:space="preserve">application </w:t>
      </w:r>
      <w:r w:rsidRPr="00554B95">
        <w:rPr>
          <w:rFonts w:ascii="Arial" w:hAnsi="Arial" w:cs="Arial"/>
        </w:rPr>
        <w:t>is subject to the conditions set forth in the Statement o</w:t>
      </w:r>
      <w:r w:rsidR="00D1134C" w:rsidRPr="00554B95">
        <w:rPr>
          <w:rFonts w:ascii="Arial" w:hAnsi="Arial" w:cs="Arial"/>
        </w:rPr>
        <w:t>f</w:t>
      </w:r>
      <w:r w:rsidRPr="00554B95">
        <w:rPr>
          <w:rFonts w:ascii="Arial" w:hAnsi="Arial" w:cs="Arial"/>
        </w:rPr>
        <w:t xml:space="preserve"> Grant Award. </w:t>
      </w:r>
    </w:p>
    <w:p w14:paraId="47491327" w14:textId="59708706" w:rsidR="00C14704" w:rsidRPr="00853213" w:rsidRDefault="00C14704" w:rsidP="004168E0">
      <w:pPr>
        <w:pStyle w:val="ListParagraph"/>
        <w:ind w:left="1080"/>
        <w:rPr>
          <w:rFonts w:ascii="Arial" w:hAnsi="Arial" w:cs="Arial"/>
        </w:rPr>
      </w:pPr>
    </w:p>
    <w:p w14:paraId="65C78F13" w14:textId="77777777" w:rsidR="00C14704" w:rsidRPr="00853213" w:rsidRDefault="00C14704" w:rsidP="00C14704">
      <w:pPr>
        <w:ind w:firstLine="720"/>
        <w:rPr>
          <w:rFonts w:ascii="Arial" w:hAnsi="Arial" w:cs="Arial"/>
        </w:rPr>
      </w:pPr>
      <w:r w:rsidRPr="00853213">
        <w:rPr>
          <w:rFonts w:ascii="Arial" w:hAnsi="Arial" w:cs="Arial"/>
        </w:rPr>
        <w:t>___________________________</w:t>
      </w:r>
      <w:r w:rsidRPr="00853213">
        <w:rPr>
          <w:rFonts w:ascii="Arial" w:hAnsi="Arial" w:cs="Arial"/>
        </w:rPr>
        <w:tab/>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t>___________________________</w:t>
      </w:r>
      <w:r w:rsidRPr="00853213">
        <w:rPr>
          <w:rFonts w:ascii="Arial" w:hAnsi="Arial" w:cs="Arial"/>
        </w:rPr>
        <w:tab/>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p>
    <w:p w14:paraId="33C8BD45" w14:textId="50C2DFBA" w:rsidR="00C14704" w:rsidRPr="00853213" w:rsidRDefault="00C14704" w:rsidP="00C14704">
      <w:pPr>
        <w:ind w:firstLine="720"/>
        <w:rPr>
          <w:rFonts w:ascii="Arial" w:hAnsi="Arial" w:cs="Arial"/>
        </w:rPr>
      </w:pPr>
      <w:r w:rsidRPr="00853213">
        <w:rPr>
          <w:rFonts w:ascii="Arial" w:hAnsi="Arial" w:cs="Arial"/>
        </w:rPr>
        <w:t>Name (type/print)</w:t>
      </w:r>
      <w:r w:rsidRPr="00853213">
        <w:rPr>
          <w:rFonts w:ascii="Arial" w:hAnsi="Arial" w:cs="Arial"/>
        </w:rPr>
        <w:tab/>
      </w:r>
      <w:r w:rsidRPr="00853213">
        <w:rPr>
          <w:rFonts w:ascii="Arial" w:hAnsi="Arial" w:cs="Arial"/>
        </w:rPr>
        <w:tab/>
      </w:r>
      <w:r w:rsidRPr="00853213">
        <w:rPr>
          <w:rFonts w:ascii="Arial" w:hAnsi="Arial" w:cs="Arial"/>
        </w:rPr>
        <w:tab/>
        <w:t>Phone</w:t>
      </w:r>
    </w:p>
    <w:p w14:paraId="3932D555" w14:textId="77777777" w:rsidR="00C14704" w:rsidRPr="00853213" w:rsidRDefault="00C14704" w:rsidP="00C14704">
      <w:pPr>
        <w:ind w:firstLine="720"/>
        <w:rPr>
          <w:rFonts w:ascii="Arial" w:hAnsi="Arial" w:cs="Arial"/>
        </w:rPr>
      </w:pPr>
      <w:r w:rsidRPr="00853213">
        <w:rPr>
          <w:rFonts w:ascii="Arial" w:hAnsi="Arial" w:cs="Arial"/>
        </w:rPr>
        <w:t>___________________________</w:t>
      </w:r>
      <w:r w:rsidRPr="00853213">
        <w:rPr>
          <w:rFonts w:ascii="Arial" w:hAnsi="Arial" w:cs="Arial"/>
        </w:rPr>
        <w:tab/>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t>___________________________</w:t>
      </w:r>
      <w:r w:rsidRPr="00853213">
        <w:rPr>
          <w:rFonts w:ascii="Arial" w:hAnsi="Arial" w:cs="Arial"/>
        </w:rPr>
        <w:tab/>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p>
    <w:p w14:paraId="6E2EF937" w14:textId="4A2B1641" w:rsidR="00C14704" w:rsidRPr="00853213" w:rsidRDefault="00C14704" w:rsidP="00C14704">
      <w:pPr>
        <w:ind w:firstLine="720"/>
        <w:rPr>
          <w:rFonts w:ascii="Arial" w:hAnsi="Arial" w:cs="Arial"/>
        </w:rPr>
      </w:pPr>
      <w:r w:rsidRPr="00853213">
        <w:rPr>
          <w:rFonts w:ascii="Arial" w:hAnsi="Arial" w:cs="Arial"/>
        </w:rPr>
        <w:t>Title</w:t>
      </w:r>
      <w:r w:rsidRPr="00853213">
        <w:rPr>
          <w:rFonts w:ascii="Arial" w:hAnsi="Arial" w:cs="Arial"/>
        </w:rPr>
        <w:tab/>
      </w:r>
      <w:r w:rsidRPr="00853213">
        <w:rPr>
          <w:rFonts w:ascii="Arial" w:hAnsi="Arial" w:cs="Arial"/>
        </w:rPr>
        <w:tab/>
      </w:r>
      <w:r w:rsidRPr="00853213">
        <w:rPr>
          <w:rFonts w:ascii="Arial" w:hAnsi="Arial" w:cs="Arial"/>
        </w:rPr>
        <w:tab/>
      </w:r>
      <w:r w:rsidRPr="00853213">
        <w:rPr>
          <w:rFonts w:ascii="Arial" w:hAnsi="Arial" w:cs="Arial"/>
        </w:rPr>
        <w:tab/>
      </w:r>
      <w:r w:rsidRPr="00853213">
        <w:rPr>
          <w:rFonts w:ascii="Arial" w:hAnsi="Arial" w:cs="Arial"/>
        </w:rPr>
        <w:tab/>
        <w:t>Email</w:t>
      </w:r>
    </w:p>
    <w:p w14:paraId="0A4F892A" w14:textId="77777777" w:rsidR="00C14704" w:rsidRPr="00853213" w:rsidRDefault="00C14704" w:rsidP="00C14704">
      <w:pPr>
        <w:ind w:firstLine="720"/>
        <w:rPr>
          <w:rFonts w:ascii="Arial" w:hAnsi="Arial" w:cs="Arial"/>
        </w:rPr>
      </w:pPr>
      <w:r w:rsidRPr="00853213">
        <w:rPr>
          <w:rFonts w:ascii="Arial" w:hAnsi="Arial" w:cs="Arial"/>
        </w:rPr>
        <w:t>___________________________</w:t>
      </w:r>
      <w:r w:rsidRPr="00853213">
        <w:rPr>
          <w:rFonts w:ascii="Arial" w:hAnsi="Arial" w:cs="Arial"/>
        </w:rPr>
        <w:tab/>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t>___________________________</w:t>
      </w:r>
      <w:r w:rsidRPr="00853213">
        <w:rPr>
          <w:rFonts w:ascii="Arial" w:hAnsi="Arial" w:cs="Arial"/>
        </w:rPr>
        <w:tab/>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r w:rsidRPr="00853213">
        <w:rPr>
          <w:rFonts w:ascii="Arial" w:hAnsi="Arial" w:cs="Arial"/>
        </w:rPr>
        <w:softHyphen/>
      </w:r>
    </w:p>
    <w:p w14:paraId="284DCC34" w14:textId="271218C6" w:rsidR="00C14704" w:rsidRDefault="00C14704" w:rsidP="00C14704">
      <w:pPr>
        <w:ind w:firstLine="720"/>
        <w:rPr>
          <w:rFonts w:ascii="Arial" w:hAnsi="Arial" w:cs="Arial"/>
        </w:rPr>
      </w:pPr>
      <w:r w:rsidRPr="00853213">
        <w:rPr>
          <w:rFonts w:ascii="Arial" w:hAnsi="Arial" w:cs="Arial"/>
        </w:rPr>
        <w:t>Signature</w:t>
      </w:r>
      <w:r w:rsidRPr="00853213">
        <w:rPr>
          <w:rFonts w:ascii="Arial" w:hAnsi="Arial" w:cs="Arial"/>
        </w:rPr>
        <w:tab/>
      </w:r>
      <w:r w:rsidRPr="00853213">
        <w:rPr>
          <w:rFonts w:ascii="Arial" w:hAnsi="Arial" w:cs="Arial"/>
        </w:rPr>
        <w:tab/>
      </w:r>
      <w:r w:rsidRPr="00853213">
        <w:rPr>
          <w:rFonts w:ascii="Arial" w:hAnsi="Arial" w:cs="Arial"/>
        </w:rPr>
        <w:tab/>
      </w:r>
      <w:r w:rsidRPr="00853213">
        <w:rPr>
          <w:rFonts w:ascii="Arial" w:hAnsi="Arial" w:cs="Arial"/>
        </w:rPr>
        <w:tab/>
        <w:t>Date</w:t>
      </w:r>
    </w:p>
    <w:p w14:paraId="7C4D2843" w14:textId="370E855B" w:rsidR="00373A3B" w:rsidRDefault="00373A3B" w:rsidP="00C14704">
      <w:pPr>
        <w:ind w:firstLine="720"/>
        <w:rPr>
          <w:rFonts w:ascii="Arial" w:hAnsi="Arial" w:cs="Arial"/>
        </w:rPr>
      </w:pPr>
    </w:p>
    <w:p w14:paraId="431EC701" w14:textId="0EC54E21" w:rsidR="00373A3B" w:rsidRDefault="00373A3B" w:rsidP="00C14704">
      <w:pPr>
        <w:ind w:firstLine="720"/>
        <w:rPr>
          <w:rFonts w:ascii="Arial" w:hAnsi="Arial" w:cs="Arial"/>
        </w:rPr>
      </w:pPr>
    </w:p>
    <w:p w14:paraId="4252F685" w14:textId="03C81E71" w:rsidR="00373A3B" w:rsidRDefault="00373A3B" w:rsidP="00C14704">
      <w:pPr>
        <w:ind w:firstLine="720"/>
        <w:rPr>
          <w:rFonts w:ascii="Arial" w:hAnsi="Arial" w:cs="Arial"/>
        </w:rPr>
      </w:pPr>
    </w:p>
    <w:p w14:paraId="2F448B86" w14:textId="77777777" w:rsidR="00373A3B" w:rsidRPr="00853213" w:rsidRDefault="00373A3B" w:rsidP="00C14704">
      <w:pPr>
        <w:ind w:firstLine="720"/>
        <w:rPr>
          <w:rFonts w:ascii="Arial" w:hAnsi="Arial" w:cs="Arial"/>
        </w:rPr>
      </w:pPr>
    </w:p>
    <w:p w14:paraId="0346482A" w14:textId="06AAB6B8" w:rsidR="006C36EB" w:rsidRPr="00853213" w:rsidRDefault="006C36EB" w:rsidP="000220EE">
      <w:pPr>
        <w:pStyle w:val="IntenseQuote"/>
        <w:jc w:val="right"/>
        <w:rPr>
          <w:rFonts w:ascii="Arial" w:hAnsi="Arial" w:cs="Arial"/>
          <w:sz w:val="28"/>
          <w:szCs w:val="28"/>
          <w:u w:val="single"/>
        </w:rPr>
      </w:pPr>
      <w:r w:rsidRPr="00853213">
        <w:rPr>
          <w:rFonts w:ascii="Arial" w:hAnsi="Arial" w:cs="Arial"/>
          <w:sz w:val="28"/>
          <w:szCs w:val="28"/>
          <w:u w:val="single"/>
        </w:rPr>
        <w:t>Application: Section II</w:t>
      </w:r>
    </w:p>
    <w:p w14:paraId="5E306F8F" w14:textId="48C29FA0" w:rsidR="006C36EB" w:rsidRPr="00853213" w:rsidRDefault="006C36EB" w:rsidP="000220EE">
      <w:pPr>
        <w:pStyle w:val="IntenseQuote"/>
        <w:jc w:val="right"/>
        <w:rPr>
          <w:rFonts w:ascii="Arial" w:hAnsi="Arial" w:cs="Arial"/>
          <w:sz w:val="28"/>
          <w:szCs w:val="28"/>
        </w:rPr>
      </w:pPr>
      <w:r w:rsidRPr="00853213">
        <w:rPr>
          <w:rFonts w:ascii="Arial" w:hAnsi="Arial" w:cs="Arial"/>
          <w:sz w:val="28"/>
          <w:szCs w:val="28"/>
        </w:rPr>
        <w:t>Application Narrative – 60 points</w:t>
      </w:r>
    </w:p>
    <w:p w14:paraId="46BAAB00" w14:textId="41195BC1" w:rsidR="006C36EB" w:rsidRPr="00853213" w:rsidRDefault="006C36EB" w:rsidP="006C36EB">
      <w:pPr>
        <w:pStyle w:val="ListParagraph"/>
        <w:numPr>
          <w:ilvl w:val="0"/>
          <w:numId w:val="3"/>
        </w:numPr>
        <w:rPr>
          <w:rFonts w:ascii="Arial" w:hAnsi="Arial" w:cs="Arial"/>
        </w:rPr>
      </w:pPr>
      <w:r w:rsidRPr="00853213">
        <w:rPr>
          <w:rFonts w:ascii="Arial" w:hAnsi="Arial" w:cs="Arial"/>
          <w:b/>
          <w:bCs/>
        </w:rPr>
        <w:t>Overview</w:t>
      </w:r>
      <w:r w:rsidRPr="00853213">
        <w:rPr>
          <w:rFonts w:ascii="Arial" w:hAnsi="Arial" w:cs="Arial"/>
        </w:rPr>
        <w:t xml:space="preserve"> (1/2 page)</w:t>
      </w:r>
    </w:p>
    <w:p w14:paraId="0A963133" w14:textId="4236DA6A" w:rsidR="006C36EB" w:rsidRPr="00853213" w:rsidRDefault="006C36EB" w:rsidP="006C36EB">
      <w:pPr>
        <w:pStyle w:val="ListParagraph"/>
        <w:numPr>
          <w:ilvl w:val="0"/>
          <w:numId w:val="3"/>
        </w:numPr>
        <w:rPr>
          <w:rFonts w:ascii="Arial" w:hAnsi="Arial" w:cs="Arial"/>
        </w:rPr>
      </w:pPr>
      <w:r w:rsidRPr="00853213">
        <w:rPr>
          <w:rFonts w:ascii="Arial" w:hAnsi="Arial" w:cs="Arial"/>
          <w:b/>
          <w:bCs/>
        </w:rPr>
        <w:t>Availability and Accessibility of Family Planning Services</w:t>
      </w:r>
      <w:r w:rsidRPr="00853213">
        <w:rPr>
          <w:rFonts w:ascii="Arial" w:hAnsi="Arial" w:cs="Arial"/>
        </w:rPr>
        <w:t xml:space="preserve"> (1 Page)</w:t>
      </w:r>
    </w:p>
    <w:p w14:paraId="7914C588" w14:textId="7B0EE1CA" w:rsidR="006C36EB" w:rsidRPr="00853213" w:rsidRDefault="006C36EB" w:rsidP="006C36EB">
      <w:pPr>
        <w:pStyle w:val="ListParagraph"/>
        <w:numPr>
          <w:ilvl w:val="0"/>
          <w:numId w:val="3"/>
        </w:numPr>
        <w:rPr>
          <w:rFonts w:ascii="Arial" w:hAnsi="Arial" w:cs="Arial"/>
        </w:rPr>
      </w:pPr>
      <w:r w:rsidRPr="00853213">
        <w:rPr>
          <w:rFonts w:ascii="Arial" w:hAnsi="Arial" w:cs="Arial"/>
          <w:b/>
          <w:bCs/>
        </w:rPr>
        <w:t>Statement of Need</w:t>
      </w:r>
      <w:r w:rsidRPr="00853213">
        <w:rPr>
          <w:rFonts w:ascii="Arial" w:hAnsi="Arial" w:cs="Arial"/>
        </w:rPr>
        <w:t xml:space="preserve"> (1 page)</w:t>
      </w:r>
    </w:p>
    <w:p w14:paraId="490043BC" w14:textId="72F446B5" w:rsidR="006C36EB" w:rsidRPr="00853213" w:rsidRDefault="006C36EB" w:rsidP="006C36EB">
      <w:pPr>
        <w:pStyle w:val="ListParagraph"/>
        <w:numPr>
          <w:ilvl w:val="0"/>
          <w:numId w:val="3"/>
        </w:numPr>
        <w:rPr>
          <w:rFonts w:ascii="Arial" w:hAnsi="Arial" w:cs="Arial"/>
        </w:rPr>
      </w:pPr>
      <w:r w:rsidRPr="00853213">
        <w:rPr>
          <w:rFonts w:ascii="Arial" w:hAnsi="Arial" w:cs="Arial"/>
          <w:b/>
          <w:bCs/>
        </w:rPr>
        <w:t>Goals and Objectives</w:t>
      </w:r>
      <w:r w:rsidRPr="00853213">
        <w:rPr>
          <w:rFonts w:ascii="Arial" w:hAnsi="Arial" w:cs="Arial"/>
        </w:rPr>
        <w:t xml:space="preserve"> (1 page)</w:t>
      </w:r>
    </w:p>
    <w:p w14:paraId="20498D5C" w14:textId="5B7EE40A" w:rsidR="006C36EB" w:rsidRPr="00853213" w:rsidRDefault="006C36EB" w:rsidP="006C36EB">
      <w:pPr>
        <w:pStyle w:val="ListParagraph"/>
        <w:numPr>
          <w:ilvl w:val="0"/>
          <w:numId w:val="3"/>
        </w:numPr>
        <w:rPr>
          <w:rFonts w:ascii="Arial" w:hAnsi="Arial" w:cs="Arial"/>
        </w:rPr>
      </w:pPr>
      <w:r w:rsidRPr="00853213">
        <w:rPr>
          <w:rFonts w:ascii="Arial" w:hAnsi="Arial" w:cs="Arial"/>
          <w:b/>
          <w:bCs/>
        </w:rPr>
        <w:t>Methods of Accomplishment</w:t>
      </w:r>
      <w:r w:rsidRPr="00853213">
        <w:rPr>
          <w:rFonts w:ascii="Arial" w:hAnsi="Arial" w:cs="Arial"/>
        </w:rPr>
        <w:t xml:space="preserve"> (1 page)</w:t>
      </w:r>
    </w:p>
    <w:p w14:paraId="77068091" w14:textId="2277DB31" w:rsidR="006C36EB" w:rsidRPr="00D1134C" w:rsidRDefault="006C36EB" w:rsidP="000220EE">
      <w:pPr>
        <w:pStyle w:val="IntenseQuote"/>
        <w:jc w:val="right"/>
        <w:rPr>
          <w:rFonts w:ascii="Arial" w:hAnsi="Arial" w:cs="Arial"/>
          <w:sz w:val="28"/>
          <w:szCs w:val="28"/>
          <w:u w:val="single"/>
        </w:rPr>
      </w:pPr>
      <w:r w:rsidRPr="00D1134C">
        <w:rPr>
          <w:rFonts w:ascii="Arial" w:hAnsi="Arial" w:cs="Arial"/>
          <w:sz w:val="28"/>
          <w:szCs w:val="28"/>
          <w:u w:val="single"/>
        </w:rPr>
        <w:t>Application: Section III</w:t>
      </w:r>
    </w:p>
    <w:p w14:paraId="6B20AD62" w14:textId="48606701" w:rsidR="006C36EB" w:rsidRDefault="006C36EB" w:rsidP="000220EE">
      <w:pPr>
        <w:pStyle w:val="IntenseQuote"/>
        <w:jc w:val="right"/>
        <w:rPr>
          <w:rFonts w:ascii="Arial" w:hAnsi="Arial" w:cs="Arial"/>
          <w:sz w:val="28"/>
          <w:szCs w:val="28"/>
        </w:rPr>
      </w:pPr>
      <w:r w:rsidRPr="00D1134C">
        <w:rPr>
          <w:rFonts w:ascii="Arial" w:hAnsi="Arial" w:cs="Arial"/>
          <w:sz w:val="28"/>
          <w:szCs w:val="28"/>
        </w:rPr>
        <w:t>Budget – 20 points</w:t>
      </w:r>
    </w:p>
    <w:p w14:paraId="355C7E89" w14:textId="51B76C09" w:rsidR="00C86C53" w:rsidRPr="00C86C53" w:rsidRDefault="00C86C53" w:rsidP="00C86C53">
      <w:r>
        <w:t xml:space="preserve">*Please note all applicants are required to fill out </w:t>
      </w:r>
      <w:r w:rsidR="007F2E07">
        <w:t xml:space="preserve">and attach </w:t>
      </w:r>
      <w:r w:rsidR="007F2E07" w:rsidRPr="007F2E07">
        <w:rPr>
          <w:b/>
          <w:bCs/>
        </w:rPr>
        <w:t>two</w:t>
      </w:r>
      <w:r w:rsidR="007F2E07">
        <w:t xml:space="preserve"> Section C Budget Narrative-Proposed Budget Excel templates for both State Fiscal Year (SFY) 2022 and 2023. </w:t>
      </w:r>
      <w:r w:rsidR="007F2E07" w:rsidRPr="007F2E07">
        <w:rPr>
          <w:i/>
          <w:iCs/>
        </w:rPr>
        <w:t>SFY22 Proposed Budget must be spent in its entirety by June 30</w:t>
      </w:r>
      <w:r w:rsidR="007F2E07" w:rsidRPr="007F2E07">
        <w:rPr>
          <w:i/>
          <w:iCs/>
          <w:vertAlign w:val="superscript"/>
        </w:rPr>
        <w:t>th</w:t>
      </w:r>
      <w:r w:rsidR="007F2E07" w:rsidRPr="007F2E07">
        <w:rPr>
          <w:i/>
          <w:iCs/>
        </w:rPr>
        <w:t>, 2022 and will not be carried forward to SFY23</w:t>
      </w:r>
      <w:r w:rsidR="007F2E07">
        <w:t xml:space="preserve">.  </w:t>
      </w:r>
    </w:p>
    <w:p w14:paraId="5DAA3873" w14:textId="08A7B713" w:rsidR="006C36EB" w:rsidRPr="00853213" w:rsidRDefault="006C36EB" w:rsidP="006C36EB">
      <w:pPr>
        <w:pStyle w:val="ListParagraph"/>
        <w:numPr>
          <w:ilvl w:val="0"/>
          <w:numId w:val="4"/>
        </w:numPr>
        <w:rPr>
          <w:rFonts w:ascii="Arial" w:hAnsi="Arial" w:cs="Arial"/>
          <w:b/>
          <w:bCs/>
        </w:rPr>
      </w:pPr>
      <w:r w:rsidRPr="00853213">
        <w:rPr>
          <w:rFonts w:ascii="Arial" w:hAnsi="Arial" w:cs="Arial"/>
          <w:b/>
          <w:bCs/>
        </w:rPr>
        <w:t>Proposed Project Budget (1/2 page)</w:t>
      </w:r>
    </w:p>
    <w:tbl>
      <w:tblPr>
        <w:tblStyle w:val="TableGrid"/>
        <w:tblW w:w="0" w:type="auto"/>
        <w:tblInd w:w="720" w:type="dxa"/>
        <w:tblLook w:val="04A0" w:firstRow="1" w:lastRow="0" w:firstColumn="1" w:lastColumn="0" w:noHBand="0" w:noVBand="1"/>
      </w:tblPr>
      <w:tblGrid>
        <w:gridCol w:w="4332"/>
        <w:gridCol w:w="4298"/>
      </w:tblGrid>
      <w:tr w:rsidR="006C36EB" w:rsidRPr="00853213" w14:paraId="734280C2" w14:textId="77777777" w:rsidTr="006C36EB">
        <w:trPr>
          <w:trHeight w:val="494"/>
        </w:trPr>
        <w:tc>
          <w:tcPr>
            <w:tcW w:w="4675" w:type="dxa"/>
          </w:tcPr>
          <w:p w14:paraId="5113AFC2" w14:textId="6634E65C" w:rsidR="006C36EB" w:rsidRPr="00853213" w:rsidRDefault="006C36EB" w:rsidP="000220EE">
            <w:pPr>
              <w:pStyle w:val="ListParagraph"/>
              <w:ind w:left="0"/>
              <w:jc w:val="center"/>
              <w:rPr>
                <w:rFonts w:ascii="Arial" w:hAnsi="Arial" w:cs="Arial"/>
                <w:b/>
                <w:bCs/>
              </w:rPr>
            </w:pPr>
            <w:r w:rsidRPr="00853213">
              <w:rPr>
                <w:rFonts w:ascii="Arial" w:hAnsi="Arial" w:cs="Arial"/>
                <w:b/>
                <w:bCs/>
              </w:rPr>
              <w:t>Category</w:t>
            </w:r>
          </w:p>
        </w:tc>
        <w:tc>
          <w:tcPr>
            <w:tcW w:w="4675" w:type="dxa"/>
          </w:tcPr>
          <w:p w14:paraId="7B4A7A4B" w14:textId="20749D10" w:rsidR="006C36EB" w:rsidRPr="00853213" w:rsidRDefault="006C36EB" w:rsidP="000220EE">
            <w:pPr>
              <w:pStyle w:val="ListParagraph"/>
              <w:ind w:left="0"/>
              <w:jc w:val="center"/>
              <w:rPr>
                <w:rFonts w:ascii="Arial" w:hAnsi="Arial" w:cs="Arial"/>
                <w:b/>
                <w:bCs/>
              </w:rPr>
            </w:pPr>
            <w:r w:rsidRPr="00853213">
              <w:rPr>
                <w:rFonts w:ascii="Arial" w:hAnsi="Arial" w:cs="Arial"/>
                <w:b/>
                <w:bCs/>
              </w:rPr>
              <w:t>Amount Requested ($)</w:t>
            </w:r>
          </w:p>
        </w:tc>
      </w:tr>
      <w:tr w:rsidR="006C36EB" w:rsidRPr="00853213" w14:paraId="1E30C2DE" w14:textId="77777777" w:rsidTr="006C36EB">
        <w:trPr>
          <w:trHeight w:val="575"/>
        </w:trPr>
        <w:tc>
          <w:tcPr>
            <w:tcW w:w="4675" w:type="dxa"/>
          </w:tcPr>
          <w:p w14:paraId="595299DF" w14:textId="3F14CE5E" w:rsidR="006C36EB" w:rsidRPr="00853213" w:rsidRDefault="006C36EB" w:rsidP="000220EE">
            <w:pPr>
              <w:pStyle w:val="ListParagraph"/>
              <w:ind w:left="0"/>
              <w:jc w:val="right"/>
              <w:rPr>
                <w:rFonts w:ascii="Arial" w:hAnsi="Arial" w:cs="Arial"/>
              </w:rPr>
            </w:pPr>
            <w:r w:rsidRPr="00853213">
              <w:rPr>
                <w:rFonts w:ascii="Arial" w:hAnsi="Arial" w:cs="Arial"/>
              </w:rPr>
              <w:t>Medical and Health Personnel</w:t>
            </w:r>
          </w:p>
        </w:tc>
        <w:tc>
          <w:tcPr>
            <w:tcW w:w="4675" w:type="dxa"/>
          </w:tcPr>
          <w:p w14:paraId="50E5E28B" w14:textId="0A84F9B4" w:rsidR="006C36EB" w:rsidRPr="00853213" w:rsidRDefault="006C36EB" w:rsidP="006C36EB">
            <w:pPr>
              <w:pStyle w:val="ListParagraph"/>
              <w:ind w:left="0"/>
              <w:rPr>
                <w:rFonts w:ascii="Arial" w:hAnsi="Arial" w:cs="Arial"/>
              </w:rPr>
            </w:pPr>
          </w:p>
        </w:tc>
      </w:tr>
      <w:tr w:rsidR="006C36EB" w:rsidRPr="00853213" w14:paraId="3FC3767A" w14:textId="77777777" w:rsidTr="006C36EB">
        <w:trPr>
          <w:trHeight w:val="476"/>
        </w:trPr>
        <w:tc>
          <w:tcPr>
            <w:tcW w:w="4675" w:type="dxa"/>
          </w:tcPr>
          <w:p w14:paraId="4FB0865B" w14:textId="37744A22" w:rsidR="006C36EB" w:rsidRPr="00853213" w:rsidRDefault="006C36EB" w:rsidP="000220EE">
            <w:pPr>
              <w:pStyle w:val="ListParagraph"/>
              <w:ind w:left="0"/>
              <w:jc w:val="right"/>
              <w:rPr>
                <w:rFonts w:ascii="Arial" w:hAnsi="Arial" w:cs="Arial"/>
              </w:rPr>
            </w:pPr>
            <w:r w:rsidRPr="00853213">
              <w:rPr>
                <w:rFonts w:ascii="Arial" w:hAnsi="Arial" w:cs="Arial"/>
              </w:rPr>
              <w:t>Consultant/ Contract Personnel</w:t>
            </w:r>
          </w:p>
        </w:tc>
        <w:tc>
          <w:tcPr>
            <w:tcW w:w="4675" w:type="dxa"/>
          </w:tcPr>
          <w:p w14:paraId="421F2461" w14:textId="77777777" w:rsidR="006C36EB" w:rsidRPr="00853213" w:rsidRDefault="006C36EB" w:rsidP="006C36EB">
            <w:pPr>
              <w:pStyle w:val="ListParagraph"/>
              <w:ind w:left="0"/>
              <w:rPr>
                <w:rFonts w:ascii="Arial" w:hAnsi="Arial" w:cs="Arial"/>
              </w:rPr>
            </w:pPr>
          </w:p>
        </w:tc>
      </w:tr>
      <w:tr w:rsidR="006C36EB" w:rsidRPr="00853213" w14:paraId="451FAD5E" w14:textId="77777777" w:rsidTr="006C36EB">
        <w:trPr>
          <w:trHeight w:val="476"/>
        </w:trPr>
        <w:tc>
          <w:tcPr>
            <w:tcW w:w="4675" w:type="dxa"/>
          </w:tcPr>
          <w:p w14:paraId="48A50CF9" w14:textId="14644CD2" w:rsidR="006C36EB" w:rsidRPr="00853213" w:rsidRDefault="000220EE" w:rsidP="000220EE">
            <w:pPr>
              <w:pStyle w:val="ListParagraph"/>
              <w:ind w:left="0"/>
              <w:jc w:val="right"/>
              <w:rPr>
                <w:rFonts w:ascii="Arial" w:hAnsi="Arial" w:cs="Arial"/>
              </w:rPr>
            </w:pPr>
            <w:r w:rsidRPr="00853213">
              <w:rPr>
                <w:rFonts w:ascii="Arial" w:hAnsi="Arial" w:cs="Arial"/>
              </w:rPr>
              <w:t>Other Personnel</w:t>
            </w:r>
          </w:p>
        </w:tc>
        <w:tc>
          <w:tcPr>
            <w:tcW w:w="4675" w:type="dxa"/>
          </w:tcPr>
          <w:p w14:paraId="7EEF8073" w14:textId="77777777" w:rsidR="006C36EB" w:rsidRPr="00853213" w:rsidRDefault="006C36EB" w:rsidP="006C36EB">
            <w:pPr>
              <w:pStyle w:val="ListParagraph"/>
              <w:ind w:left="0"/>
              <w:rPr>
                <w:rFonts w:ascii="Arial" w:hAnsi="Arial" w:cs="Arial"/>
              </w:rPr>
            </w:pPr>
          </w:p>
        </w:tc>
      </w:tr>
      <w:tr w:rsidR="006C36EB" w:rsidRPr="00853213" w14:paraId="2B67E81D" w14:textId="77777777" w:rsidTr="006C36EB">
        <w:trPr>
          <w:trHeight w:val="467"/>
        </w:trPr>
        <w:tc>
          <w:tcPr>
            <w:tcW w:w="4675" w:type="dxa"/>
          </w:tcPr>
          <w:p w14:paraId="6B4AD712" w14:textId="09F0E9F4" w:rsidR="006C36EB" w:rsidRPr="00853213" w:rsidRDefault="000220EE" w:rsidP="000220EE">
            <w:pPr>
              <w:pStyle w:val="ListParagraph"/>
              <w:ind w:left="0"/>
              <w:jc w:val="right"/>
              <w:rPr>
                <w:rFonts w:ascii="Arial" w:hAnsi="Arial" w:cs="Arial"/>
              </w:rPr>
            </w:pPr>
            <w:r w:rsidRPr="00853213">
              <w:rPr>
                <w:rFonts w:ascii="Arial" w:hAnsi="Arial" w:cs="Arial"/>
              </w:rPr>
              <w:t xml:space="preserve">Subcontracted Services </w:t>
            </w:r>
          </w:p>
        </w:tc>
        <w:tc>
          <w:tcPr>
            <w:tcW w:w="4675" w:type="dxa"/>
          </w:tcPr>
          <w:p w14:paraId="3129CB45" w14:textId="77777777" w:rsidR="006C36EB" w:rsidRPr="00853213" w:rsidRDefault="006C36EB" w:rsidP="006C36EB">
            <w:pPr>
              <w:pStyle w:val="ListParagraph"/>
              <w:ind w:left="0"/>
              <w:rPr>
                <w:rFonts w:ascii="Arial" w:hAnsi="Arial" w:cs="Arial"/>
              </w:rPr>
            </w:pPr>
          </w:p>
        </w:tc>
      </w:tr>
      <w:tr w:rsidR="006C36EB" w:rsidRPr="00853213" w14:paraId="27D9960C" w14:textId="77777777" w:rsidTr="006C36EB">
        <w:trPr>
          <w:trHeight w:val="449"/>
        </w:trPr>
        <w:tc>
          <w:tcPr>
            <w:tcW w:w="4675" w:type="dxa"/>
          </w:tcPr>
          <w:p w14:paraId="4C407667" w14:textId="76D4AE26" w:rsidR="006C36EB" w:rsidRPr="00853213" w:rsidRDefault="000220EE" w:rsidP="000220EE">
            <w:pPr>
              <w:pStyle w:val="ListParagraph"/>
              <w:ind w:left="0"/>
              <w:jc w:val="right"/>
              <w:rPr>
                <w:rFonts w:ascii="Arial" w:hAnsi="Arial" w:cs="Arial"/>
              </w:rPr>
            </w:pPr>
            <w:r w:rsidRPr="00853213">
              <w:rPr>
                <w:rFonts w:ascii="Arial" w:hAnsi="Arial" w:cs="Arial"/>
              </w:rPr>
              <w:t>Medical Supplies</w:t>
            </w:r>
          </w:p>
        </w:tc>
        <w:tc>
          <w:tcPr>
            <w:tcW w:w="4675" w:type="dxa"/>
          </w:tcPr>
          <w:p w14:paraId="600B2D66" w14:textId="77777777" w:rsidR="006C36EB" w:rsidRPr="00853213" w:rsidRDefault="006C36EB" w:rsidP="006C36EB">
            <w:pPr>
              <w:pStyle w:val="ListParagraph"/>
              <w:ind w:left="0"/>
              <w:rPr>
                <w:rFonts w:ascii="Arial" w:hAnsi="Arial" w:cs="Arial"/>
              </w:rPr>
            </w:pPr>
          </w:p>
        </w:tc>
      </w:tr>
      <w:tr w:rsidR="006C36EB" w:rsidRPr="00853213" w14:paraId="5EFFE5D6" w14:textId="77777777" w:rsidTr="006C36EB">
        <w:trPr>
          <w:trHeight w:val="440"/>
        </w:trPr>
        <w:tc>
          <w:tcPr>
            <w:tcW w:w="4675" w:type="dxa"/>
          </w:tcPr>
          <w:p w14:paraId="615E04BA" w14:textId="28BD9F6A" w:rsidR="006C36EB" w:rsidRPr="00853213" w:rsidRDefault="000220EE" w:rsidP="000220EE">
            <w:pPr>
              <w:pStyle w:val="ListParagraph"/>
              <w:ind w:left="0"/>
              <w:jc w:val="right"/>
              <w:rPr>
                <w:rFonts w:ascii="Arial" w:hAnsi="Arial" w:cs="Arial"/>
              </w:rPr>
            </w:pPr>
            <w:r w:rsidRPr="00853213">
              <w:rPr>
                <w:rFonts w:ascii="Arial" w:hAnsi="Arial" w:cs="Arial"/>
              </w:rPr>
              <w:t>Medical Equipment</w:t>
            </w:r>
          </w:p>
        </w:tc>
        <w:tc>
          <w:tcPr>
            <w:tcW w:w="4675" w:type="dxa"/>
          </w:tcPr>
          <w:p w14:paraId="6EE84083" w14:textId="77777777" w:rsidR="006C36EB" w:rsidRPr="00853213" w:rsidRDefault="006C36EB" w:rsidP="006C36EB">
            <w:pPr>
              <w:pStyle w:val="ListParagraph"/>
              <w:ind w:left="0"/>
              <w:rPr>
                <w:rFonts w:ascii="Arial" w:hAnsi="Arial" w:cs="Arial"/>
              </w:rPr>
            </w:pPr>
          </w:p>
        </w:tc>
      </w:tr>
      <w:tr w:rsidR="006C36EB" w:rsidRPr="00853213" w14:paraId="58439167" w14:textId="77777777" w:rsidTr="006C36EB">
        <w:trPr>
          <w:trHeight w:val="341"/>
        </w:trPr>
        <w:tc>
          <w:tcPr>
            <w:tcW w:w="4675" w:type="dxa"/>
          </w:tcPr>
          <w:p w14:paraId="1A213383" w14:textId="2C25BACA" w:rsidR="006C36EB" w:rsidRPr="00853213" w:rsidRDefault="000220EE" w:rsidP="000220EE">
            <w:pPr>
              <w:pStyle w:val="ListParagraph"/>
              <w:ind w:left="0"/>
              <w:jc w:val="right"/>
              <w:rPr>
                <w:rFonts w:ascii="Arial" w:hAnsi="Arial" w:cs="Arial"/>
              </w:rPr>
            </w:pPr>
            <w:r w:rsidRPr="00853213">
              <w:rPr>
                <w:rFonts w:ascii="Arial" w:hAnsi="Arial" w:cs="Arial"/>
              </w:rPr>
              <w:t>Other</w:t>
            </w:r>
          </w:p>
        </w:tc>
        <w:tc>
          <w:tcPr>
            <w:tcW w:w="4675" w:type="dxa"/>
          </w:tcPr>
          <w:p w14:paraId="093E0642" w14:textId="77777777" w:rsidR="006C36EB" w:rsidRPr="00853213" w:rsidRDefault="006C36EB" w:rsidP="006C36EB">
            <w:pPr>
              <w:pStyle w:val="ListParagraph"/>
              <w:ind w:left="0"/>
              <w:rPr>
                <w:rFonts w:ascii="Arial" w:hAnsi="Arial" w:cs="Arial"/>
              </w:rPr>
            </w:pPr>
          </w:p>
          <w:p w14:paraId="06C1EA3B" w14:textId="332E108F" w:rsidR="006C36EB" w:rsidRPr="00853213" w:rsidRDefault="006C36EB" w:rsidP="006C36EB">
            <w:pPr>
              <w:pStyle w:val="ListParagraph"/>
              <w:ind w:left="0"/>
              <w:rPr>
                <w:rFonts w:ascii="Arial" w:hAnsi="Arial" w:cs="Arial"/>
              </w:rPr>
            </w:pPr>
          </w:p>
        </w:tc>
      </w:tr>
      <w:tr w:rsidR="006C36EB" w:rsidRPr="00853213" w14:paraId="4D232AE8" w14:textId="77777777" w:rsidTr="006C36EB">
        <w:trPr>
          <w:trHeight w:val="557"/>
        </w:trPr>
        <w:tc>
          <w:tcPr>
            <w:tcW w:w="4675" w:type="dxa"/>
          </w:tcPr>
          <w:p w14:paraId="16B6331A" w14:textId="2C3D76F0" w:rsidR="006C36EB" w:rsidRPr="00853213" w:rsidRDefault="000220EE" w:rsidP="000220EE">
            <w:pPr>
              <w:pStyle w:val="ListParagraph"/>
              <w:ind w:left="0"/>
              <w:jc w:val="center"/>
              <w:rPr>
                <w:rFonts w:ascii="Arial" w:hAnsi="Arial" w:cs="Arial"/>
                <w:b/>
                <w:bCs/>
              </w:rPr>
            </w:pPr>
            <w:r w:rsidRPr="00853213">
              <w:rPr>
                <w:rFonts w:ascii="Arial" w:hAnsi="Arial" w:cs="Arial"/>
                <w:b/>
                <w:bCs/>
              </w:rPr>
              <w:t>Total Funding Requested ($)</w:t>
            </w:r>
          </w:p>
        </w:tc>
        <w:tc>
          <w:tcPr>
            <w:tcW w:w="4675" w:type="dxa"/>
          </w:tcPr>
          <w:p w14:paraId="66D32444" w14:textId="77777777" w:rsidR="006C36EB" w:rsidRPr="00853213" w:rsidRDefault="006C36EB" w:rsidP="006C36EB">
            <w:pPr>
              <w:pStyle w:val="ListParagraph"/>
              <w:ind w:left="0"/>
              <w:rPr>
                <w:rFonts w:ascii="Arial" w:hAnsi="Arial" w:cs="Arial"/>
              </w:rPr>
            </w:pPr>
          </w:p>
        </w:tc>
      </w:tr>
    </w:tbl>
    <w:p w14:paraId="25270788" w14:textId="265672FF" w:rsidR="006C36EB" w:rsidRPr="00853213" w:rsidRDefault="006C36EB" w:rsidP="006C36EB">
      <w:pPr>
        <w:pStyle w:val="ListParagraph"/>
        <w:rPr>
          <w:rFonts w:ascii="Arial" w:hAnsi="Arial" w:cs="Arial"/>
        </w:rPr>
      </w:pPr>
    </w:p>
    <w:p w14:paraId="5D8670CF" w14:textId="5F038CC2" w:rsidR="00853213" w:rsidRPr="00853213" w:rsidRDefault="00853213" w:rsidP="00853213">
      <w:pPr>
        <w:pStyle w:val="ListParagraph"/>
        <w:numPr>
          <w:ilvl w:val="0"/>
          <w:numId w:val="4"/>
        </w:numPr>
        <w:rPr>
          <w:rFonts w:ascii="Arial" w:hAnsi="Arial" w:cs="Arial"/>
        </w:rPr>
      </w:pPr>
      <w:r w:rsidRPr="00853213">
        <w:rPr>
          <w:rFonts w:ascii="Arial" w:hAnsi="Arial" w:cs="Arial"/>
          <w:b/>
          <w:bCs/>
        </w:rPr>
        <w:t>Budget Narrative</w:t>
      </w:r>
      <w:r w:rsidRPr="00853213">
        <w:rPr>
          <w:rFonts w:ascii="Arial" w:hAnsi="Arial" w:cs="Arial"/>
        </w:rPr>
        <w:t xml:space="preserve"> (1-2 pages)</w:t>
      </w:r>
    </w:p>
    <w:p w14:paraId="263BE64A" w14:textId="78A139ED" w:rsidR="00853213" w:rsidRPr="00853213" w:rsidRDefault="00853213" w:rsidP="00853213">
      <w:pPr>
        <w:pStyle w:val="ListParagraph"/>
        <w:rPr>
          <w:rFonts w:ascii="Arial" w:hAnsi="Arial" w:cs="Arial"/>
          <w:b/>
          <w:bCs/>
        </w:rPr>
      </w:pPr>
      <w:r w:rsidRPr="00853213">
        <w:rPr>
          <w:rFonts w:ascii="Arial" w:hAnsi="Arial" w:cs="Arial"/>
          <w:b/>
          <w:bCs/>
        </w:rPr>
        <w:lastRenderedPageBreak/>
        <w:t>Medical and Health Personnel:</w:t>
      </w:r>
    </w:p>
    <w:p w14:paraId="5C3820F2" w14:textId="6CA7E8D8" w:rsidR="00853213" w:rsidRPr="00853213" w:rsidRDefault="00853213" w:rsidP="00853213">
      <w:pPr>
        <w:pStyle w:val="ListParagraph"/>
        <w:rPr>
          <w:rFonts w:ascii="Arial" w:hAnsi="Arial" w:cs="Arial"/>
          <w:b/>
          <w:bCs/>
        </w:rPr>
      </w:pPr>
      <w:r w:rsidRPr="00853213">
        <w:rPr>
          <w:rFonts w:ascii="Arial" w:hAnsi="Arial" w:cs="Arial"/>
          <w:b/>
          <w:bCs/>
        </w:rPr>
        <w:t>Consultant/Contract Personnel:</w:t>
      </w:r>
    </w:p>
    <w:p w14:paraId="009C95AB" w14:textId="3FC64444" w:rsidR="00853213" w:rsidRPr="00853213" w:rsidRDefault="00853213" w:rsidP="00853213">
      <w:pPr>
        <w:pStyle w:val="ListParagraph"/>
        <w:rPr>
          <w:rFonts w:ascii="Arial" w:hAnsi="Arial" w:cs="Arial"/>
          <w:b/>
          <w:bCs/>
        </w:rPr>
      </w:pPr>
      <w:r w:rsidRPr="00853213">
        <w:rPr>
          <w:rFonts w:ascii="Arial" w:hAnsi="Arial" w:cs="Arial"/>
          <w:b/>
          <w:bCs/>
        </w:rPr>
        <w:t>Other Personnel:</w:t>
      </w:r>
    </w:p>
    <w:p w14:paraId="3435AD76" w14:textId="6F4E3D7F" w:rsidR="00853213" w:rsidRPr="00853213" w:rsidRDefault="00853213" w:rsidP="00853213">
      <w:pPr>
        <w:pStyle w:val="ListParagraph"/>
        <w:rPr>
          <w:rFonts w:ascii="Arial" w:hAnsi="Arial" w:cs="Arial"/>
          <w:b/>
          <w:bCs/>
        </w:rPr>
      </w:pPr>
      <w:r w:rsidRPr="00853213">
        <w:rPr>
          <w:rFonts w:ascii="Arial" w:hAnsi="Arial" w:cs="Arial"/>
          <w:b/>
          <w:bCs/>
        </w:rPr>
        <w:t>Subcontracted Services:</w:t>
      </w:r>
    </w:p>
    <w:p w14:paraId="16AFD189" w14:textId="6596C319" w:rsidR="00853213" w:rsidRPr="00853213" w:rsidRDefault="00853213" w:rsidP="00853213">
      <w:pPr>
        <w:pStyle w:val="ListParagraph"/>
        <w:rPr>
          <w:rFonts w:ascii="Arial" w:hAnsi="Arial" w:cs="Arial"/>
          <w:b/>
          <w:bCs/>
        </w:rPr>
      </w:pPr>
      <w:r w:rsidRPr="00853213">
        <w:rPr>
          <w:rFonts w:ascii="Arial" w:hAnsi="Arial" w:cs="Arial"/>
          <w:b/>
          <w:bCs/>
        </w:rPr>
        <w:t>Medical Supplies:</w:t>
      </w:r>
    </w:p>
    <w:p w14:paraId="63C7875F" w14:textId="44CB9934" w:rsidR="00853213" w:rsidRPr="00853213" w:rsidRDefault="00853213" w:rsidP="00853213">
      <w:pPr>
        <w:pStyle w:val="ListParagraph"/>
        <w:rPr>
          <w:rFonts w:ascii="Arial" w:hAnsi="Arial" w:cs="Arial"/>
          <w:b/>
          <w:bCs/>
        </w:rPr>
      </w:pPr>
      <w:r w:rsidRPr="00853213">
        <w:rPr>
          <w:rFonts w:ascii="Arial" w:hAnsi="Arial" w:cs="Arial"/>
          <w:b/>
          <w:bCs/>
        </w:rPr>
        <w:t>Medical Equipment:</w:t>
      </w:r>
    </w:p>
    <w:p w14:paraId="42F6DF9F" w14:textId="62CE8C43" w:rsidR="00853213" w:rsidRDefault="00853213" w:rsidP="00853213">
      <w:pPr>
        <w:pStyle w:val="ListParagraph"/>
        <w:rPr>
          <w:rFonts w:ascii="Arial" w:hAnsi="Arial" w:cs="Arial"/>
          <w:b/>
          <w:bCs/>
        </w:rPr>
      </w:pPr>
      <w:r w:rsidRPr="00853213">
        <w:rPr>
          <w:rFonts w:ascii="Arial" w:hAnsi="Arial" w:cs="Arial"/>
          <w:b/>
          <w:bCs/>
        </w:rPr>
        <w:t>Other:</w:t>
      </w:r>
    </w:p>
    <w:p w14:paraId="28E7CB92" w14:textId="5F7962B9" w:rsidR="002D25A5" w:rsidRDefault="002D25A5" w:rsidP="00853213">
      <w:pPr>
        <w:pStyle w:val="ListParagraph"/>
        <w:rPr>
          <w:rFonts w:ascii="Arial" w:hAnsi="Arial" w:cs="Arial"/>
          <w:b/>
          <w:bCs/>
        </w:rPr>
      </w:pPr>
    </w:p>
    <w:p w14:paraId="25F1BD28" w14:textId="7782BBDE" w:rsidR="00D1134C" w:rsidRPr="00853213" w:rsidRDefault="002D25A5" w:rsidP="00853213">
      <w:pPr>
        <w:pStyle w:val="ListParagraph"/>
        <w:rPr>
          <w:rFonts w:ascii="Arial" w:hAnsi="Arial" w:cs="Arial"/>
          <w:b/>
          <w:bCs/>
        </w:rPr>
      </w:pPr>
      <w:r w:rsidRPr="00CF2CDC">
        <w:rPr>
          <w:rFonts w:ascii="Arial" w:hAnsi="Arial" w:cs="Arial"/>
          <w:b/>
          <w:bCs/>
          <w:color w:val="C00000"/>
        </w:rPr>
        <w:t>*See link to Budget Narrative below for SFY22/23</w:t>
      </w:r>
    </w:p>
    <w:p w14:paraId="46E62942" w14:textId="77777777" w:rsidR="00D1134C" w:rsidRDefault="00D1134C" w:rsidP="00853213">
      <w:pPr>
        <w:pStyle w:val="ListParagraph"/>
        <w:rPr>
          <w:rFonts w:ascii="Arial" w:hAnsi="Arial" w:cs="Arial"/>
        </w:rPr>
      </w:pPr>
    </w:p>
    <w:p w14:paraId="3D048C5A" w14:textId="22197D3C" w:rsidR="00853213" w:rsidRPr="00D1134C" w:rsidRDefault="00853213" w:rsidP="00D1134C">
      <w:pPr>
        <w:pStyle w:val="IntenseQuote"/>
        <w:jc w:val="right"/>
        <w:rPr>
          <w:sz w:val="28"/>
          <w:szCs w:val="28"/>
        </w:rPr>
      </w:pPr>
      <w:r w:rsidRPr="00D1134C">
        <w:rPr>
          <w:sz w:val="28"/>
          <w:szCs w:val="28"/>
        </w:rPr>
        <w:t>Application: Checklist</w:t>
      </w:r>
    </w:p>
    <w:p w14:paraId="1573862B" w14:textId="7D7F9239" w:rsidR="00853213" w:rsidRPr="00853213" w:rsidRDefault="00853213" w:rsidP="00853213">
      <w:pPr>
        <w:pStyle w:val="ListParagraph"/>
        <w:rPr>
          <w:rFonts w:ascii="Arial" w:hAnsi="Arial" w:cs="Arial"/>
        </w:rPr>
      </w:pPr>
      <w:r w:rsidRPr="00853213">
        <w:rPr>
          <w:rFonts w:ascii="Arial" w:hAnsi="Arial" w:cs="Arial"/>
        </w:rPr>
        <w:t>Print and sign the completed application. Complete this checklist prior to scanning/submitting.</w:t>
      </w:r>
    </w:p>
    <w:p w14:paraId="447F601B" w14:textId="45F27DA0" w:rsidR="00853213" w:rsidRDefault="00853213" w:rsidP="00853213">
      <w:pPr>
        <w:pStyle w:val="ListParagraph"/>
      </w:pPr>
    </w:p>
    <w:p w14:paraId="02CA31A7" w14:textId="4B99E29F" w:rsidR="00D1134C" w:rsidRDefault="00D1134C" w:rsidP="00853213">
      <w:pPr>
        <w:pStyle w:val="ListParagraph"/>
        <w:rPr>
          <w:b/>
          <w:bCs/>
        </w:rPr>
      </w:pPr>
      <w:r w:rsidRPr="00D1134C">
        <w:rPr>
          <w:b/>
          <w:bCs/>
        </w:rPr>
        <w:t>Section I: Application Form</w:t>
      </w:r>
    </w:p>
    <w:p w14:paraId="6997C74C" w14:textId="77777777" w:rsidR="00577EE7" w:rsidRPr="00D1134C" w:rsidRDefault="00577EE7" w:rsidP="00853213">
      <w:pPr>
        <w:pStyle w:val="ListParagraph"/>
        <w:rPr>
          <w:b/>
          <w:bCs/>
        </w:rPr>
      </w:pPr>
    </w:p>
    <w:p w14:paraId="7F69A8C1" w14:textId="0799B46B" w:rsidR="00D1134C" w:rsidRDefault="00D1134C" w:rsidP="00577EE7">
      <w:pPr>
        <w:pStyle w:val="ListParagraph"/>
        <w:ind w:left="1440"/>
      </w:pPr>
      <w:r>
        <w:sym w:font="Wingdings" w:char="F06F"/>
      </w:r>
      <w:r>
        <w:t xml:space="preserve"> </w:t>
      </w:r>
      <w:r w:rsidR="002D25A5">
        <w:t>A</w:t>
      </w:r>
      <w:r>
        <w:t>ll boxes are checked to indicate the correct answer.</w:t>
      </w:r>
    </w:p>
    <w:p w14:paraId="78FA2498" w14:textId="228FC9A0" w:rsidR="00D1134C" w:rsidRDefault="00D1134C" w:rsidP="00577EE7">
      <w:pPr>
        <w:pStyle w:val="ListParagraph"/>
        <w:ind w:left="1440"/>
      </w:pPr>
      <w:r>
        <w:sym w:font="Wingdings" w:char="F06F"/>
      </w:r>
      <w:r>
        <w:t xml:space="preserve"> All fields are completed according to instructions on pp. 2 -3</w:t>
      </w:r>
    </w:p>
    <w:p w14:paraId="352F3FC0" w14:textId="55604CF1" w:rsidR="00D1134C" w:rsidRDefault="00D1134C" w:rsidP="00577EE7">
      <w:pPr>
        <w:pStyle w:val="ListParagraph"/>
        <w:ind w:left="1440"/>
      </w:pPr>
      <w:r>
        <w:sym w:font="Wingdings" w:char="F06F"/>
      </w:r>
      <w:r>
        <w:t xml:space="preserve"> Certification is signed.</w:t>
      </w:r>
    </w:p>
    <w:p w14:paraId="6A7493CD" w14:textId="16410405" w:rsidR="00D1134C" w:rsidRDefault="00D1134C" w:rsidP="00853213">
      <w:pPr>
        <w:pStyle w:val="ListParagraph"/>
      </w:pPr>
    </w:p>
    <w:p w14:paraId="5743FAA0" w14:textId="539FC65E" w:rsidR="00D1134C" w:rsidRDefault="00D1134C" w:rsidP="00853213">
      <w:pPr>
        <w:pStyle w:val="ListParagraph"/>
        <w:rPr>
          <w:b/>
          <w:bCs/>
        </w:rPr>
      </w:pPr>
      <w:r w:rsidRPr="00D1134C">
        <w:rPr>
          <w:b/>
          <w:bCs/>
        </w:rPr>
        <w:t>Section II: Narrative</w:t>
      </w:r>
    </w:p>
    <w:p w14:paraId="3389E16D" w14:textId="77777777" w:rsidR="00577EE7" w:rsidRPr="00D1134C" w:rsidRDefault="00577EE7" w:rsidP="00853213">
      <w:pPr>
        <w:pStyle w:val="ListParagraph"/>
        <w:rPr>
          <w:b/>
          <w:bCs/>
        </w:rPr>
      </w:pPr>
    </w:p>
    <w:p w14:paraId="74631841" w14:textId="4D2F22A0" w:rsidR="00D1134C" w:rsidRDefault="00D1134C" w:rsidP="00577EE7">
      <w:pPr>
        <w:pStyle w:val="ListParagraph"/>
        <w:ind w:left="1440"/>
      </w:pPr>
      <w:r>
        <w:sym w:font="Wingdings" w:char="F06F"/>
      </w:r>
      <w:r>
        <w:t xml:space="preserve"> Section II-1: Overview covers three points according to instruction on pp. 3-4.</w:t>
      </w:r>
    </w:p>
    <w:p w14:paraId="01C0A5E8" w14:textId="3BED0828" w:rsidR="00D1134C" w:rsidRDefault="00D1134C" w:rsidP="00577EE7">
      <w:pPr>
        <w:pStyle w:val="ListParagraph"/>
        <w:ind w:left="1440"/>
      </w:pPr>
      <w:r>
        <w:sym w:font="Wingdings" w:char="F06F"/>
      </w:r>
      <w:r>
        <w:t xml:space="preserve"> Section II-2: Availability and Accessibility of Family Planning Services covers three points according to instructions on pp. 3-4.</w:t>
      </w:r>
    </w:p>
    <w:p w14:paraId="2E7C207C" w14:textId="577C61E2" w:rsidR="00D1134C" w:rsidRDefault="00D1134C" w:rsidP="00577EE7">
      <w:pPr>
        <w:pStyle w:val="ListParagraph"/>
        <w:ind w:left="1440"/>
      </w:pPr>
      <w:r>
        <w:sym w:font="Wingdings" w:char="F06F"/>
      </w:r>
      <w:r>
        <w:t xml:space="preserve"> Section II-3: Statement of Need</w:t>
      </w:r>
      <w:r w:rsidR="002D25A5">
        <w:t>.</w:t>
      </w:r>
    </w:p>
    <w:p w14:paraId="3C36EDB3" w14:textId="34C6CA7A" w:rsidR="00D1134C" w:rsidRDefault="00D1134C" w:rsidP="00577EE7">
      <w:pPr>
        <w:pStyle w:val="ListParagraph"/>
        <w:ind w:left="1440"/>
      </w:pPr>
      <w:r>
        <w:sym w:font="Wingdings" w:char="F06F"/>
      </w:r>
      <w:r>
        <w:t xml:space="preserve"> Section II-4: Goals and Objectives includes projected number of services provided or clients/patients served. </w:t>
      </w:r>
    </w:p>
    <w:p w14:paraId="495274F3" w14:textId="39C1CCC7" w:rsidR="00D1134C" w:rsidRDefault="00D1134C" w:rsidP="00577EE7">
      <w:pPr>
        <w:pStyle w:val="ListParagraph"/>
        <w:ind w:left="1440"/>
      </w:pPr>
      <w:r>
        <w:sym w:font="Wingdings" w:char="F06F"/>
      </w:r>
      <w:r>
        <w:t xml:space="preserve"> Section II-5: Methods of Accomplishment includes the measurements of success.</w:t>
      </w:r>
    </w:p>
    <w:p w14:paraId="5AD9D252" w14:textId="5BB6926D" w:rsidR="00D1134C" w:rsidRDefault="00D1134C" w:rsidP="00577EE7">
      <w:pPr>
        <w:pStyle w:val="ListParagraph"/>
        <w:ind w:left="1440"/>
      </w:pPr>
      <w:r>
        <w:sym w:font="Wingdings" w:char="F06F"/>
      </w:r>
      <w:r>
        <w:t xml:space="preserve"> Page limits have not been exceeded</w:t>
      </w:r>
    </w:p>
    <w:p w14:paraId="061C4FD8" w14:textId="058033B4" w:rsidR="00D1134C" w:rsidRDefault="00D1134C" w:rsidP="00577EE7">
      <w:pPr>
        <w:pStyle w:val="ListParagraph"/>
        <w:ind w:left="1440"/>
      </w:pPr>
      <w:r>
        <w:sym w:font="Wingdings" w:char="F06F"/>
      </w:r>
      <w:r>
        <w:t xml:space="preserve"> Arial 11-point font has been retained</w:t>
      </w:r>
    </w:p>
    <w:p w14:paraId="224C3DC2" w14:textId="61EA0C3F" w:rsidR="00D1134C" w:rsidRDefault="00D1134C" w:rsidP="00853213">
      <w:pPr>
        <w:pStyle w:val="ListParagraph"/>
      </w:pPr>
    </w:p>
    <w:p w14:paraId="6AE4C5BE" w14:textId="09F7F4B5" w:rsidR="00D1134C" w:rsidRDefault="00D1134C" w:rsidP="00853213">
      <w:pPr>
        <w:pStyle w:val="ListParagraph"/>
        <w:rPr>
          <w:b/>
          <w:bCs/>
        </w:rPr>
      </w:pPr>
      <w:r w:rsidRPr="00577EE7">
        <w:rPr>
          <w:b/>
          <w:bCs/>
        </w:rPr>
        <w:t xml:space="preserve">Section </w:t>
      </w:r>
      <w:r w:rsidR="00577EE7" w:rsidRPr="00577EE7">
        <w:rPr>
          <w:b/>
          <w:bCs/>
        </w:rPr>
        <w:t>III: Budget</w:t>
      </w:r>
    </w:p>
    <w:p w14:paraId="08738AC8" w14:textId="77777777" w:rsidR="00577EE7" w:rsidRPr="00577EE7" w:rsidRDefault="00577EE7" w:rsidP="00853213">
      <w:pPr>
        <w:pStyle w:val="ListParagraph"/>
        <w:rPr>
          <w:b/>
          <w:bCs/>
        </w:rPr>
      </w:pPr>
    </w:p>
    <w:p w14:paraId="15E66416" w14:textId="58F00F75" w:rsidR="00577EE7" w:rsidRDefault="00577EE7" w:rsidP="00577EE7">
      <w:pPr>
        <w:pStyle w:val="ListParagraph"/>
        <w:ind w:left="1440"/>
      </w:pPr>
      <w:r>
        <w:sym w:font="Wingdings" w:char="F06F"/>
      </w:r>
      <w:r>
        <w:t xml:space="preserve"> Section III-1: Proposed Project Budget reflects </w:t>
      </w:r>
      <w:r w:rsidR="002D25A5">
        <w:t xml:space="preserve">SFY22/23 </w:t>
      </w:r>
      <w:r>
        <w:t>whole dollar amounts or zeros for each category.</w:t>
      </w:r>
    </w:p>
    <w:p w14:paraId="279DC6E0" w14:textId="5244241E" w:rsidR="00577EE7" w:rsidRDefault="00577EE7" w:rsidP="00577EE7">
      <w:pPr>
        <w:pStyle w:val="ListParagraph"/>
        <w:ind w:left="1440"/>
      </w:pPr>
      <w:r>
        <w:sym w:font="Wingdings" w:char="F06F"/>
      </w:r>
      <w:r>
        <w:t xml:space="preserve"> Section III-1: Proposed Project Budget match numbers in the Budget Narrative.</w:t>
      </w:r>
    </w:p>
    <w:p w14:paraId="1B2A77E8" w14:textId="45D9F00B" w:rsidR="00577EE7" w:rsidRDefault="00577EE7" w:rsidP="00577EE7">
      <w:pPr>
        <w:pStyle w:val="ListParagraph"/>
        <w:ind w:left="1440"/>
      </w:pPr>
      <w:r>
        <w:sym w:font="Wingdings" w:char="F06F"/>
      </w:r>
      <w:r>
        <w:t xml:space="preserve"> Numbers in the Proposed project Budget match numbers in the Budget Narrative.</w:t>
      </w:r>
    </w:p>
    <w:p w14:paraId="7064A0D8" w14:textId="6024138C" w:rsidR="00577EE7" w:rsidRDefault="00577EE7" w:rsidP="00577EE7">
      <w:pPr>
        <w:pStyle w:val="ListParagraph"/>
        <w:ind w:left="1440"/>
      </w:pPr>
      <w:r>
        <w:sym w:font="Wingdings" w:char="F06F"/>
      </w:r>
      <w:r>
        <w:t xml:space="preserve"> Justifications in Section III-2: Budget Narrative match the projected numbers of services provided or clients/patients served in section 11-4: Goals and Objectives. </w:t>
      </w:r>
    </w:p>
    <w:p w14:paraId="630ED745" w14:textId="5FB1E970" w:rsidR="00577EE7" w:rsidRDefault="00577EE7" w:rsidP="00577EE7">
      <w:pPr>
        <w:pStyle w:val="ListParagraph"/>
        <w:ind w:left="1440"/>
      </w:pPr>
      <w:r>
        <w:sym w:font="Wingdings" w:char="F06F"/>
      </w:r>
      <w:r>
        <w:t xml:space="preserve"> Page limits have not been exceeded.</w:t>
      </w:r>
    </w:p>
    <w:p w14:paraId="4755626D" w14:textId="39CDA0D8" w:rsidR="00577EE7" w:rsidRDefault="00577EE7" w:rsidP="00577EE7">
      <w:pPr>
        <w:pStyle w:val="ListParagraph"/>
        <w:ind w:left="1440"/>
      </w:pPr>
      <w:r>
        <w:lastRenderedPageBreak/>
        <w:sym w:font="Wingdings" w:char="F06F"/>
      </w:r>
      <w:r>
        <w:t xml:space="preserve"> Arial 11-point font has been retained.</w:t>
      </w:r>
    </w:p>
    <w:p w14:paraId="20A04AAC" w14:textId="7EC5B122" w:rsidR="00577EE7" w:rsidRDefault="00577EE7" w:rsidP="00577EE7">
      <w:pPr>
        <w:pStyle w:val="ListParagraph"/>
        <w:ind w:left="1440"/>
      </w:pPr>
      <w:r>
        <w:sym w:font="Wingdings" w:char="F06F"/>
      </w:r>
      <w:r>
        <w:t xml:space="preserve"> One-inch margins have been retained. </w:t>
      </w:r>
    </w:p>
    <w:p w14:paraId="7C4CBBD1" w14:textId="798C010B" w:rsidR="00577EE7" w:rsidRPr="0079569C" w:rsidRDefault="00577EE7" w:rsidP="00577EE7">
      <w:pPr>
        <w:rPr>
          <w:b/>
          <w:bCs/>
        </w:rPr>
      </w:pPr>
      <w:r>
        <w:tab/>
      </w:r>
      <w:r w:rsidRPr="0079569C">
        <w:rPr>
          <w:b/>
          <w:bCs/>
        </w:rPr>
        <w:t>Application Submission</w:t>
      </w:r>
    </w:p>
    <w:p w14:paraId="0B1104B3" w14:textId="4E289A2C" w:rsidR="00577EE7" w:rsidRDefault="00577EE7" w:rsidP="00577EE7">
      <w:r>
        <w:tab/>
      </w:r>
      <w:r>
        <w:sym w:font="Wingdings" w:char="F06F"/>
      </w:r>
      <w:r>
        <w:t xml:space="preserve"> Include resumes and copies of licenses of key personnel (including subcontractors).</w:t>
      </w:r>
    </w:p>
    <w:p w14:paraId="4F65EB05" w14:textId="0A56E27A" w:rsidR="00D1134C" w:rsidRDefault="00577EE7" w:rsidP="00577EE7">
      <w:r>
        <w:tab/>
      </w:r>
      <w:r>
        <w:sym w:font="Wingdings" w:char="F06F"/>
      </w:r>
      <w:r>
        <w:t xml:space="preserve"> A single PDF will be emailed no later than 5:00 p.m. on </w:t>
      </w:r>
      <w:r w:rsidRPr="00577EE7">
        <w:rPr>
          <w:b/>
          <w:bCs/>
        </w:rPr>
        <w:t>Monday, February 21, 2022</w:t>
      </w:r>
      <w:r>
        <w:t>.</w:t>
      </w:r>
    </w:p>
    <w:p w14:paraId="423B2A67" w14:textId="77777777" w:rsidR="00577EE7" w:rsidRDefault="00577EE7" w:rsidP="00577EE7"/>
    <w:sectPr w:rsidR="00577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B47"/>
    <w:multiLevelType w:val="hybridMultilevel"/>
    <w:tmpl w:val="3EC2108E"/>
    <w:lvl w:ilvl="0" w:tplc="51BC2D18">
      <w:start w:val="1"/>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89659C"/>
    <w:multiLevelType w:val="hybridMultilevel"/>
    <w:tmpl w:val="C0E0E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F06A1C"/>
    <w:multiLevelType w:val="hybridMultilevel"/>
    <w:tmpl w:val="62ACB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254877"/>
    <w:multiLevelType w:val="hybridMultilevel"/>
    <w:tmpl w:val="43A68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72203"/>
    <w:multiLevelType w:val="hybridMultilevel"/>
    <w:tmpl w:val="47EA42EE"/>
    <w:lvl w:ilvl="0" w:tplc="DB6A0A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557FA0"/>
    <w:multiLevelType w:val="hybridMultilevel"/>
    <w:tmpl w:val="4216D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E2"/>
    <w:rsid w:val="000220EE"/>
    <w:rsid w:val="0009040A"/>
    <w:rsid w:val="00146A93"/>
    <w:rsid w:val="002D25A5"/>
    <w:rsid w:val="00373A3B"/>
    <w:rsid w:val="004168E0"/>
    <w:rsid w:val="00457A7F"/>
    <w:rsid w:val="00517DAF"/>
    <w:rsid w:val="00554B95"/>
    <w:rsid w:val="00572CE1"/>
    <w:rsid w:val="00577EE7"/>
    <w:rsid w:val="006C36EB"/>
    <w:rsid w:val="0079569C"/>
    <w:rsid w:val="007F2E07"/>
    <w:rsid w:val="0083399D"/>
    <w:rsid w:val="00853213"/>
    <w:rsid w:val="00A11C6D"/>
    <w:rsid w:val="00B53BB5"/>
    <w:rsid w:val="00BE08B2"/>
    <w:rsid w:val="00C14704"/>
    <w:rsid w:val="00C42DB2"/>
    <w:rsid w:val="00C86C53"/>
    <w:rsid w:val="00CF2CDC"/>
    <w:rsid w:val="00D1134C"/>
    <w:rsid w:val="00E7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2D5E"/>
  <w15:chartTrackingRefBased/>
  <w15:docId w15:val="{B3E91B8D-520C-4604-B80B-078AC8B4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EE2"/>
    <w:pPr>
      <w:ind w:left="720"/>
      <w:contextualSpacing/>
    </w:pPr>
  </w:style>
  <w:style w:type="table" w:styleId="TableGrid">
    <w:name w:val="Table Grid"/>
    <w:basedOn w:val="TableNormal"/>
    <w:uiPriority w:val="39"/>
    <w:rsid w:val="00E7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0220E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220EE"/>
    <w:rPr>
      <w:i/>
      <w:iCs/>
      <w:color w:val="4472C4" w:themeColor="accent1"/>
    </w:rPr>
  </w:style>
  <w:style w:type="character" w:styleId="CommentReference">
    <w:name w:val="annotation reference"/>
    <w:basedOn w:val="DefaultParagraphFont"/>
    <w:uiPriority w:val="99"/>
    <w:semiHidden/>
    <w:unhideWhenUsed/>
    <w:rsid w:val="00373A3B"/>
    <w:rPr>
      <w:sz w:val="16"/>
      <w:szCs w:val="16"/>
    </w:rPr>
  </w:style>
  <w:style w:type="paragraph" w:styleId="CommentText">
    <w:name w:val="annotation text"/>
    <w:basedOn w:val="Normal"/>
    <w:link w:val="CommentTextChar"/>
    <w:uiPriority w:val="99"/>
    <w:unhideWhenUsed/>
    <w:rsid w:val="00373A3B"/>
    <w:pPr>
      <w:spacing w:line="240" w:lineRule="auto"/>
    </w:pPr>
    <w:rPr>
      <w:sz w:val="20"/>
      <w:szCs w:val="20"/>
    </w:rPr>
  </w:style>
  <w:style w:type="character" w:customStyle="1" w:styleId="CommentTextChar">
    <w:name w:val="Comment Text Char"/>
    <w:basedOn w:val="DefaultParagraphFont"/>
    <w:link w:val="CommentText"/>
    <w:uiPriority w:val="99"/>
    <w:rsid w:val="00373A3B"/>
    <w:rPr>
      <w:sz w:val="20"/>
      <w:szCs w:val="20"/>
    </w:rPr>
  </w:style>
  <w:style w:type="paragraph" w:styleId="CommentSubject">
    <w:name w:val="annotation subject"/>
    <w:basedOn w:val="CommentText"/>
    <w:next w:val="CommentText"/>
    <w:link w:val="CommentSubjectChar"/>
    <w:uiPriority w:val="99"/>
    <w:semiHidden/>
    <w:unhideWhenUsed/>
    <w:rsid w:val="00373A3B"/>
    <w:rPr>
      <w:b/>
      <w:bCs/>
    </w:rPr>
  </w:style>
  <w:style w:type="character" w:customStyle="1" w:styleId="CommentSubjectChar">
    <w:name w:val="Comment Subject Char"/>
    <w:basedOn w:val="CommentTextChar"/>
    <w:link w:val="CommentSubject"/>
    <w:uiPriority w:val="99"/>
    <w:semiHidden/>
    <w:rsid w:val="00373A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Clark</dc:creator>
  <cp:keywords/>
  <dc:description/>
  <cp:lastModifiedBy>Rhonda Buckley</cp:lastModifiedBy>
  <cp:revision>7</cp:revision>
  <dcterms:created xsi:type="dcterms:W3CDTF">2022-02-16T18:03:00Z</dcterms:created>
  <dcterms:modified xsi:type="dcterms:W3CDTF">2022-02-26T15:46:00Z</dcterms:modified>
</cp:coreProperties>
</file>